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DC3FF23" w:rsidP="21CB6565" w:rsidRDefault="1DC3FF23" w14:paraId="24F05F47" w14:textId="1FD00201">
      <w:pPr>
        <w:pStyle w:val="Normal"/>
        <w:suppressLineNumbers w:val="0"/>
        <w:bidi w:val="0"/>
        <w:spacing w:before="0" w:beforeAutospacing="off" w:after="0" w:afterAutospacing="off" w:line="240" w:lineRule="auto"/>
        <w:ind w:left="-2" w:right="0" w:hanging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8"/>
          <w:szCs w:val="28"/>
        </w:rPr>
      </w:pPr>
      <w:r w:rsidRPr="21CB6565" w:rsidR="4FAD8B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8"/>
          <w:szCs w:val="28"/>
        </w:rPr>
        <w:t>¡GRANJA LAS AMÉRICAS CELEBRA 20 AÑOS DE AVENTURAS Y APRENDIZAJE!</w:t>
      </w:r>
    </w:p>
    <w:p w:rsidR="21CB6565" w:rsidP="21CB6565" w:rsidRDefault="21CB6565" w14:paraId="39FA744B" w14:textId="79B3224D">
      <w:pPr>
        <w:pStyle w:val="Normal"/>
        <w:suppressLineNumbers w:val="0"/>
        <w:bidi w:val="0"/>
        <w:spacing w:before="0" w:beforeAutospacing="off" w:after="0" w:afterAutospacing="off" w:line="240" w:lineRule="auto"/>
        <w:ind w:left="-2" w:right="0" w:hanging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8"/>
          <w:szCs w:val="28"/>
        </w:rPr>
      </w:pPr>
    </w:p>
    <w:p w:rsidR="4DE3405E" w:rsidP="21CB6565" w:rsidRDefault="4DE3405E" w14:paraId="5CD3F116" w14:textId="50F63D67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4DE3405E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Uno de los centros de diversión, entretenimiento familiar y de negocios más completos y vanguardistas de Latinoamérica cumple dos décadas de operaciones, momento ideal para </w:t>
      </w:r>
      <w:r w:rsidRPr="21CB6565" w:rsidR="6CD0F125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conocer </w:t>
      </w:r>
      <w:r w:rsidRPr="21CB6565" w:rsidR="1EAAAF44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datos </w:t>
      </w:r>
      <w:r w:rsidRPr="21CB6565" w:rsidR="4DE3405E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curiosos sobre este icónico parque</w:t>
      </w:r>
      <w:r w:rsidRPr="21CB6565" w:rsidR="3288A3AC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temático</w:t>
      </w:r>
      <w:r w:rsidRPr="21CB6565" w:rsidR="4DE3405E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. </w:t>
      </w:r>
    </w:p>
    <w:p w:rsidR="21CB6565" w:rsidP="21CB6565" w:rsidRDefault="21CB6565" w14:paraId="12195FAE" w14:textId="5A70542B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79ED9C52" w:rsidP="1327E38F" w:rsidRDefault="79ED9C52" w14:paraId="1DF0738E" w14:textId="65CE3F8C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1327E38F" w:rsidR="79ED9C5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Ciudad de México,</w:t>
      </w:r>
      <w:r w:rsidRPr="1327E38F" w:rsidR="00005E3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327E38F" w:rsidR="5B26A41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30 </w:t>
      </w:r>
      <w:r w:rsidRPr="1327E38F" w:rsidR="5537A41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julio</w:t>
      </w:r>
      <w:r w:rsidRPr="1327E38F" w:rsidR="7809AAE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327E38F" w:rsidR="00005E3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de 202</w:t>
      </w:r>
      <w:r w:rsidRPr="1327E38F" w:rsidR="130153B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4</w:t>
      </w:r>
      <w:r w:rsidRPr="1327E38F" w:rsidR="6F86D41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– </w:t>
      </w:r>
      <w:r w:rsidRPr="1327E38F" w:rsidR="350F0424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Durante más de 20 años, </w:t>
      </w:r>
      <w:r w:rsidRPr="1327E38F" w:rsidR="350F042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Granja Las Américas</w:t>
      </w:r>
      <w:r w:rsidRPr="1327E38F" w:rsidR="350F0424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se ha </w:t>
      </w:r>
      <w:r w:rsidRPr="1327E38F" w:rsidR="29A16103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dedicado a </w:t>
      </w:r>
      <w:r w:rsidRPr="1327E38F" w:rsidR="7C3EEC3A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difundir</w:t>
      </w:r>
      <w:r w:rsidRPr="1327E38F" w:rsidR="350F0424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la educación, el aprendizaje y el respeto a los animales, </w:t>
      </w:r>
      <w:r w:rsidRPr="1327E38F" w:rsidR="027B2009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creando experiencias </w:t>
      </w:r>
      <w:r w:rsidRPr="1327E38F" w:rsidR="31F16B40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vivenciales</w:t>
      </w:r>
      <w:r w:rsidRPr="1327E38F" w:rsidR="027B2009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1327E38F" w:rsidR="3550F9A8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que </w:t>
      </w:r>
      <w:r w:rsidRPr="1327E38F" w:rsidR="027B2009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sus visitantes tengan la oportunidad de disfrutar </w:t>
      </w:r>
      <w:r w:rsidRPr="1327E38F" w:rsidR="7E8A430B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a través de todos sus sentidos. </w:t>
      </w:r>
    </w:p>
    <w:p w:rsidR="21CB6565" w:rsidP="21CB6565" w:rsidRDefault="21CB6565" w14:paraId="6E187777" w14:textId="5807247E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58F1A3C5" w:rsidP="64A363AF" w:rsidRDefault="58F1A3C5" w14:paraId="499E7112" w14:textId="15BA1BE8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1D625E07" w:rsidR="1D625E0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Granja Las Américas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, el único espacio en la Ciudad de México que cuenta con la convivencia interactiva de más de 13 especies distintas de animalitos, talleres educativos donde los visitantes aprenden a cuidar el medio ambiente y actividades de diversión extrema como el muro de escalar, tirolesa, circuito vial para conducir vehículos eléctricos y un emocionante Domo 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Eurobungy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21CB6565" w:rsidP="21CB6565" w:rsidRDefault="21CB6565" w14:paraId="1D7BF862" w14:textId="00045C8E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3048F1A3" w:rsidP="21CB6565" w:rsidRDefault="3048F1A3" w14:paraId="2985EFA5" w14:textId="62359857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3048F1A3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Este </w:t>
      </w:r>
      <w:r w:rsidRPr="21CB6565" w:rsidR="3048F1A3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parque temático infantil para toda la fami</w:t>
      </w:r>
      <w:r w:rsidRPr="21CB6565" w:rsidR="6FB03BAA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lia</w:t>
      </w:r>
      <w:r w:rsidRPr="21CB6565" w:rsidR="6FB03BAA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</w:t>
      </w:r>
      <w:r w:rsidRPr="21CB6565" w:rsidR="3048F1A3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ha impulsado por más de dos décadas el desarrollo creativo de los pequeños a través de la participación del proceso productivo del campo y la agricultura acompañado de medios modernos de aprendizaje, supervisión profesional y mucha diversión en instalaciones al aire libre.</w:t>
      </w:r>
    </w:p>
    <w:p w:rsidR="21CB6565" w:rsidP="21CB6565" w:rsidRDefault="21CB6565" w14:paraId="6C633504" w14:textId="44FD2158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04AFB933" w:rsidP="21CB6565" w:rsidRDefault="04AFB933" w14:paraId="05161753" w14:textId="292B8AA8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04AFB933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Es por esta razón que decidimos compartir </w:t>
      </w:r>
      <w:r w:rsidRPr="21CB6565" w:rsidR="5203B58F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algunos </w:t>
      </w:r>
      <w:r w:rsidRPr="21CB6565" w:rsidR="04AFB933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datos </w:t>
      </w:r>
      <w:r w:rsidRPr="21CB6565" w:rsidR="6741B9D2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curiosos e importantes para </w:t>
      </w:r>
      <w:r w:rsidRPr="21CB6565" w:rsidR="6741B9D2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celebrar 20 años de aventuras y aprendizaje</w:t>
      </w:r>
      <w:r w:rsidRPr="21CB6565" w:rsidR="6A7F2AE4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:</w:t>
      </w:r>
    </w:p>
    <w:p w:rsidR="0681EFEA" w:rsidP="21CB6565" w:rsidRDefault="0681EFEA" w14:paraId="0862DF28" w14:textId="234A200E">
      <w:pPr>
        <w:pStyle w:val="Normal"/>
        <w:suppressLineNumbers w:val="0"/>
        <w:spacing w:before="0" w:beforeAutospacing="off" w:after="0" w:afterAutospacing="off"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0681EFEA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</w:t>
      </w:r>
    </w:p>
    <w:p w:rsidR="0681EFEA" w:rsidP="1D625E07" w:rsidRDefault="0681EFEA" w14:paraId="4BE711F7" w14:textId="495CF06A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1D625E07" w:rsidR="1D625E0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Talleres Educativos: 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El parque cuenta con más de 25 talleres interactivos donde los niños aprenden sobre procesos agrícolas, el cuidado del medio ambiente, y la elaboración de productos básicos como el pan, tortilla, el azúcar y el maíz.</w:t>
      </w:r>
    </w:p>
    <w:p w:rsidR="21CB6565" w:rsidP="21CB6565" w:rsidRDefault="21CB6565" w14:paraId="3CB92F1E" w14:textId="7E0E04EC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01A9B1B1" w:rsidP="64A363AF" w:rsidRDefault="01A9B1B1" w14:paraId="29D97E07" w14:textId="07A65437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64A363AF" w:rsidR="01A9B1B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Show</w:t>
      </w:r>
      <w:r w:rsidRPr="64A363AF" w:rsidR="01A9B1B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de Sonic:</w:t>
      </w:r>
      <w:r w:rsidRPr="64A363AF" w:rsidR="01A9B1B1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Para celebrar su 20 aniversario, </w:t>
      </w:r>
      <w:r w:rsidRPr="64A363AF" w:rsidR="01A9B1B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Granja Las Américas</w:t>
      </w:r>
      <w:r w:rsidRPr="64A363AF" w:rsidR="01A9B1B1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presentó el </w:t>
      </w:r>
      <w:r w:rsidRPr="64A363AF" w:rsidR="01A9B1B1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show</w:t>
      </w:r>
      <w:r w:rsidRPr="64A363AF" w:rsidR="01A9B1B1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oficial de Sonic, el erizo más veloz del mundo, con muchas sorpresas para las familias, ofreciendo una experiencia única y divertida para todos los visitantes.</w:t>
      </w:r>
    </w:p>
    <w:p w:rsidR="21CB6565" w:rsidP="21CB6565" w:rsidRDefault="21CB6565" w14:paraId="2C04EA6F" w14:textId="0CDB30FE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013EFA7D" w:rsidP="21CB6565" w:rsidRDefault="013EFA7D" w14:paraId="496805C9" w14:textId="2E7A2DB9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013EFA7D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 xml:space="preserve">Espacios Inclusivos: </w:t>
      </w:r>
      <w:r w:rsidRPr="21CB6565" w:rsidR="013EFA7D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El parque está completamente adaptado para ser accesible para personas con discapacidades, asegurando que todos los visitantes puedan disfrutar de las actividades.</w:t>
      </w:r>
    </w:p>
    <w:p w:rsidR="21CB6565" w:rsidP="21CB6565" w:rsidRDefault="21CB6565" w14:paraId="4703DCD0" w14:textId="375DBA46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67574A39" w:rsidP="21CB6565" w:rsidRDefault="67574A39" w14:paraId="69178890" w14:textId="4AC43DF9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67574A39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Cine 4D:</w:t>
      </w:r>
      <w:r w:rsidRPr="21CB6565" w:rsidR="67574A39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La sala de cine 4D ofrece una experiencia inmersiva donde los visitantes pueden disfrutar de cortometrajes llenos de aventuras y efectos especiales que activan todos los sentidos.</w:t>
      </w:r>
    </w:p>
    <w:p w:rsidR="21CB6565" w:rsidP="21CB6565" w:rsidRDefault="21CB6565" w14:paraId="16874695" w14:textId="10D09F18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254FBD6C" w:rsidP="1D625E07" w:rsidRDefault="254FBD6C" w14:paraId="42972E92" w14:textId="1FEC0BB2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1D625E07" w:rsidR="1D625E0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Accesibilidad y seguridad: 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Este parque temático cuenta con brazaletes de seguridad para los niños, corredores techados, zonas de comida rápida, venta de boletos, y servicios adicionales como espacios para que las familias retraten su día con una gran foto, renta de carriolas, cajero automático, teléfonos, 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lockers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y valet 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>parking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624B48C5" w:rsidP="21CB6565" w:rsidRDefault="624B48C5" w14:paraId="536438BC" w14:textId="00736860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624B48C5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</w:t>
      </w:r>
    </w:p>
    <w:p w:rsidR="624B48C5" w:rsidP="21CB6565" w:rsidRDefault="624B48C5" w14:paraId="35B404D7" w14:textId="677D6CE5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624B48C5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 xml:space="preserve">Experiencias Sensoriales: </w:t>
      </w:r>
      <w:r w:rsidRPr="21CB6565" w:rsidR="624B48C5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El "Barco de los Sentidos" y "Sabino el Árbol" son atracciones que permiten a los niños aprender sobre la flora y fauna de México, así como la historia y la importancia de los árboles legendarios.</w:t>
      </w:r>
    </w:p>
    <w:p w:rsidR="21CB6565" w:rsidP="21CB6565" w:rsidRDefault="21CB6565" w14:paraId="2D785ED9" w14:textId="0E41E019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188053E8" w:rsidP="21CB6565" w:rsidRDefault="188053E8" w14:paraId="749A98FE" w14:textId="0EF60C3E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188053E8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 xml:space="preserve">Diversión </w:t>
      </w:r>
      <w:r w:rsidRPr="21CB6565" w:rsidR="0039298F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e</w:t>
      </w:r>
      <w:r w:rsidRPr="21CB6565" w:rsidR="188053E8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 xml:space="preserve">xtrema: </w:t>
      </w:r>
      <w:r w:rsidRPr="21CB6565" w:rsidR="188053E8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Entre las actividades más emocionantes se encuentran el muro de escalar, la tirolesa de 75 metros de largo, el Domo </w:t>
      </w:r>
      <w:r w:rsidRPr="21CB6565" w:rsidR="188053E8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>Eurobungy</w:t>
      </w:r>
      <w:r w:rsidRPr="21CB6565" w:rsidR="188053E8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que alcanza alturas de hasta 10 metros, y un circuito vial para conducir vehículos eléctricos.</w:t>
      </w:r>
    </w:p>
    <w:p w:rsidR="21CB6565" w:rsidP="21CB6565" w:rsidRDefault="21CB6565" w14:paraId="5A2C023D" w14:textId="19226260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254FBD6C" w:rsidP="64A363AF" w:rsidRDefault="254FBD6C" w14:paraId="6026454D" w14:textId="56F3EF4D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1D625E07" w:rsidR="1D625E0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Infraestructura para eventos: Granja Las Américas</w:t>
      </w:r>
      <w:r w:rsidRPr="1D625E07" w:rsidR="1D625E07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cuenta con un equipo experto para eventos corporativos, fiestas infantiles y áreas de convivencia social y descanso familiar, incluyendo tres salones de fiestas y una terraza para papás.</w:t>
      </w:r>
    </w:p>
    <w:p w:rsidR="21CB6565" w:rsidP="21CB6565" w:rsidRDefault="21CB6565" w14:paraId="7126C99C" w14:textId="13786B11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3F7FD539" w:rsidP="21CB6565" w:rsidRDefault="3F7FD539" w14:paraId="30D09A42" w14:textId="34EC31DF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  <w:r w:rsidRPr="21CB6565" w:rsidR="3F7FD539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>Fruti</w:t>
      </w:r>
      <w:r w:rsidRPr="21CB6565" w:rsidR="3F7FD539">
        <w:rPr>
          <w:rFonts w:ascii="Arial Nova" w:hAnsi="Arial Nova" w:eastAsia="Arial Nova" w:cs="Arial Nova"/>
          <w:b w:val="1"/>
          <w:bCs w:val="1"/>
          <w:color w:val="404040" w:themeColor="text1" w:themeTint="BF" w:themeShade="FF"/>
          <w:sz w:val="22"/>
          <w:szCs w:val="22"/>
          <w:lang w:val="es-ES"/>
        </w:rPr>
        <w:t xml:space="preserve"> Huerta:</w:t>
      </w:r>
      <w:r w:rsidRPr="21CB6565" w:rsidR="3F7FD539"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  <w:t xml:space="preserve"> Los visitantes pueden descubrir de dónde provienen las frutas que consumimos diariamente y poner a prueba su imaginación haciendo jugos frescos directamente del huerto.</w:t>
      </w:r>
    </w:p>
    <w:p w:rsidR="21CB6565" w:rsidP="21CB6565" w:rsidRDefault="21CB6565" w14:paraId="7381C044" w14:textId="6E8384B5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414140FA" w:rsidP="64A363AF" w:rsidRDefault="414140FA" w14:paraId="6C0A14EB" w14:textId="51B7ABC6">
      <w:pPr>
        <w:pStyle w:val="Normal"/>
        <w:spacing w:before="0" w:beforeAutospacing="off" w:after="0" w:afterAutospacing="off" w:line="240" w:lineRule="auto"/>
        <w:ind w:left="0" w:hanging="0"/>
        <w:jc w:val="both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</w:pPr>
      <w:r w:rsidRPr="64A363AF" w:rsidR="414140F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lang w:val="es-ES"/>
        </w:rPr>
        <w:t>Granja Las Américas</w:t>
      </w:r>
      <w:r w:rsidRPr="64A363AF" w:rsidR="414140FA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2"/>
          <w:szCs w:val="22"/>
          <w:lang w:val="es-ES"/>
        </w:rPr>
        <w:t xml:space="preserve"> ha sido mucho más que un lugar de diversión y aprendizaje para los niños; ha dejado una profunda huella en la comunidad. Durante sus 20 años de existencia, este parque temático ha trabajado con organizaciones educativas y sociales para fomentar la educación ambiental y el respeto por los animales. Este compromiso con el bienestar comunitario y educativo resalta su papel crucial en el desarrollo de nuevas generaciones, reafirmando su responsabilidad y su impacto positivo en la sociedad.</w:t>
      </w:r>
    </w:p>
    <w:p w:rsidR="21CB6565" w:rsidP="21CB6565" w:rsidRDefault="21CB6565" w14:paraId="32AE32FE" w14:textId="641CCEC2">
      <w:pPr>
        <w:pStyle w:val="ListParagraph"/>
        <w:spacing w:before="0" w:beforeAutospacing="off" w:after="0" w:afterAutospacing="off" w:line="240" w:lineRule="auto"/>
        <w:ind w:left="719" w:hanging="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21CB6565" w:rsidP="21CB6565" w:rsidRDefault="21CB6565" w14:paraId="1362E4DD" w14:textId="707D2080">
      <w:pPr>
        <w:pStyle w:val="Normal"/>
        <w:spacing w:before="0" w:beforeAutospacing="off" w:after="0" w:afterAutospacing="off" w:line="240" w:lineRule="auto"/>
        <w:ind w:left="719" w:hanging="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21CB6565" w:rsidP="21CB6565" w:rsidRDefault="21CB6565" w14:paraId="595DBDFF" w14:textId="3A5C8CD9">
      <w:pPr>
        <w:pStyle w:val="Normal"/>
        <w:spacing w:before="0" w:beforeAutospacing="off" w:after="0" w:afterAutospacing="off" w:line="240" w:lineRule="auto"/>
        <w:ind w:left="719" w:hanging="0"/>
        <w:jc w:val="both"/>
        <w:rPr>
          <w:rFonts w:ascii="Arial Nova" w:hAnsi="Arial Nova" w:eastAsia="Arial Nova" w:cs="Arial Nova"/>
          <w:b w:val="0"/>
          <w:bCs w:val="0"/>
          <w:color w:val="404040" w:themeColor="text1" w:themeTint="BF" w:themeShade="FF"/>
          <w:sz w:val="22"/>
          <w:szCs w:val="22"/>
          <w:lang w:val="es-ES"/>
        </w:rPr>
      </w:pPr>
    </w:p>
    <w:p w:rsidR="6A2DCFED" w:rsidP="21CB6565" w:rsidRDefault="6A2DCFED" w14:paraId="0996DD2F" w14:textId="5BDD2412">
      <w:pPr>
        <w:pStyle w:val="Normal"/>
        <w:spacing w:line="240" w:lineRule="auto"/>
        <w:ind w:left="0" w:hanging="2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2"/>
          <w:szCs w:val="22"/>
        </w:rPr>
      </w:pPr>
      <w:r w:rsidRPr="21CB6565" w:rsidR="6A2DCFE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2"/>
          <w:szCs w:val="22"/>
        </w:rPr>
        <w:t>-o0o-</w:t>
      </w:r>
    </w:p>
    <w:p w:rsidR="122D3D10" w:rsidP="21CB6565" w:rsidRDefault="122D3D10" w14:paraId="396BF303" w14:textId="0D6D8B8C">
      <w:pPr>
        <w:pStyle w:val="Normal"/>
        <w:ind w:left="-2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4"/>
          <w:szCs w:val="24"/>
        </w:rPr>
      </w:pPr>
    </w:p>
    <w:p w:rsidR="122D3D10" w:rsidP="21CB6565" w:rsidRDefault="122D3D10" w14:paraId="70331EE0" w14:textId="2136CBF1">
      <w:pPr>
        <w:pStyle w:val="Normal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4"/>
          <w:szCs w:val="24"/>
        </w:rPr>
      </w:pPr>
    </w:p>
    <w:p w:rsidR="34139042" w:rsidP="21CB6565" w:rsidRDefault="34139042" w14:paraId="51CBA9FB" w14:textId="25568E8D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Another</w:t>
      </w: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Company</w:t>
      </w:r>
      <w:r w:rsidRPr="21CB6565" w:rsidR="341390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</w:t>
      </w:r>
    </w:p>
    <w:p w:rsidR="3F2EBE80" w:rsidP="21CB6565" w:rsidRDefault="3F2EBE80" w14:paraId="3AE24FD9" w14:textId="6BBEEE45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Lura Briones</w:t>
      </w:r>
    </w:p>
    <w:p w:rsidR="3F2EBE80" w:rsidP="21CB6565" w:rsidRDefault="3F2EBE80" w14:paraId="6B62C70A" w14:textId="49307C94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PR </w:t>
      </w: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Account</w:t>
      </w:r>
      <w:r w:rsidRPr="21CB6565" w:rsidR="3F2EBE8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Executive</w:t>
      </w:r>
    </w:p>
    <w:p w:rsidR="72F24910" w:rsidP="21CB6565" w:rsidRDefault="72F24910" w14:paraId="62B57B2A" w14:textId="7FBE4E8B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72F2491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laura.briones@another.co</w:t>
      </w:r>
      <w:r w:rsidRPr="21CB6565" w:rsidR="2A6CC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 xml:space="preserve"> </w:t>
      </w:r>
    </w:p>
    <w:p w:rsidR="19A82DC6" w:rsidP="21CB6565" w:rsidRDefault="19A82DC6" w14:paraId="10195178" w14:textId="67BC75E8">
      <w:pPr>
        <w:pStyle w:val="Normal"/>
        <w:widowControl w:val="0"/>
        <w:suppressLineNumbers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  <w:r w:rsidRPr="21CB6565" w:rsidR="19A82D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  <w:t>5513729330</w:t>
      </w:r>
    </w:p>
    <w:p w:rsidR="15574C13" w:rsidP="21CB6565" w:rsidRDefault="15574C13" w14:paraId="7AA0884B" w14:textId="5C0411C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</w:p>
    <w:p w:rsidR="09FD50D8" w:rsidP="79DA2A22" w:rsidRDefault="09FD50D8" w14:paraId="41A96E49" w14:textId="7B04977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hanging="2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9DA2A22" w:rsidR="09FD50D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Acerca de Granja Las Américas</w:t>
      </w:r>
    </w:p>
    <w:p w:rsidR="15574C13" w:rsidP="79DA2A22" w:rsidRDefault="15574C13" w14:paraId="063BFF3A" w14:textId="467A91D2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09FD50D8" w:rsidP="79DA2A22" w:rsidRDefault="09FD50D8" w14:paraId="794C8181" w14:textId="0B98AE69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9DA2A22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Somos un parque familiar que cuenta con más de 17 talleres donde los niños(as) aprenden sobre la vida cotidiana mientras se divierten. Te invitamos a descubrir el fascinante mundo de los animales de granja, con la oportunidad de interactuar muy de cerca; aprender de su especie, cuidado y alimentación. Aventúrense en una aventura extrema creada para niños y adultos en donde pondremos a prueba tu agilidad, fuerza y destreza, en la tirolesa, muro de escalar y </w:t>
      </w:r>
      <w:r w:rsidRPr="79DA2A22" w:rsidR="09FD50D8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eurobungee</w:t>
      </w:r>
      <w:r w:rsidRPr="79DA2A22" w:rsidR="09FD50D8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79DA2A22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Y como parte de las actividades de ciudad puedes manejar un auto eléctrico en el circuito vial. Granja las Américas es mucho </w:t>
      </w:r>
      <w:r w:rsidRPr="79DA2A22" w:rsidR="1327CE9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más</w:t>
      </w:r>
      <w:r w:rsidRPr="79DA2A22" w:rsidR="09FD50D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de lo que te imaginas, ven y diviértete en familia.</w:t>
      </w:r>
    </w:p>
    <w:p w:rsidR="21CB6565" w:rsidP="79DA2A22" w:rsidRDefault="21CB6565" w14:paraId="5A1553AC" w14:textId="0C90FD8D">
      <w:pPr>
        <w:spacing w:line="240" w:lineRule="auto"/>
        <w:ind w:left="0" w:hanging="2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</w:p>
    <w:p w:rsidR="5FCFBB09" w:rsidP="79DA2A22" w:rsidRDefault="5FCFBB09" w14:paraId="59ADCB39" w14:textId="68E4527C">
      <w:pPr>
        <w:spacing w:line="240" w:lineRule="auto"/>
        <w:ind w:left="-2" w:hanging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79DA2A22" w:rsidR="5FCFBB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Para más información vista </w:t>
      </w:r>
      <w:hyperlink r:id="R1c44893f29564947">
        <w:r w:rsidRPr="79DA2A22" w:rsidR="5FCFBB09">
          <w:rPr>
            <w:rStyle w:val="Hipervnculo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color w:val="000000" w:themeColor="text1" w:themeTint="FF" w:themeShade="FF"/>
            <w:sz w:val="20"/>
            <w:szCs w:val="20"/>
          </w:rPr>
          <w:t>granjalasamericas.com</w:t>
        </w:r>
      </w:hyperlink>
      <w:r w:rsidRPr="79DA2A22" w:rsidR="5FCFBB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</w:p>
    <w:p w:rsidR="21CB6565" w:rsidP="21CB6565" w:rsidRDefault="21CB6565" w14:paraId="1EB65F2E" w14:textId="2EB896B5">
      <w:pPr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404040" w:themeColor="text1" w:themeTint="BF" w:themeShade="FF"/>
          <w:sz w:val="20"/>
          <w:szCs w:val="20"/>
        </w:rPr>
      </w:pPr>
    </w:p>
    <w:p w:rsidR="0F2A06FF" w:rsidP="0F2A06FF" w:rsidRDefault="0F2A06FF" w14:paraId="68C29666" w14:textId="72999741">
      <w:pPr>
        <w:pStyle w:val="Normal"/>
        <w:spacing w:line="240" w:lineRule="auto"/>
        <w:ind w:left="0" w:hanging="2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color w:val="242121"/>
          <w:sz w:val="20"/>
          <w:szCs w:val="20"/>
        </w:rPr>
      </w:pPr>
    </w:p>
    <w:p w:rsidR="15574C13" w:rsidP="15574C13" w:rsidRDefault="15574C13" w14:paraId="46EA9BAE" w14:textId="73E6E7CD">
      <w:pPr>
        <w:pStyle w:val="Normal"/>
        <w:ind w:left="0" w:hanging="2"/>
        <w:jc w:val="both"/>
        <w:rPr>
          <w:rFonts w:ascii="Garamond" w:hAnsi="Garamond" w:eastAsia="Garamond" w:cs="Garamond"/>
          <w:color w:val="292828"/>
          <w:sz w:val="20"/>
          <w:szCs w:val="20"/>
        </w:rPr>
      </w:pPr>
    </w:p>
    <w:sectPr w:rsidR="00E107FE">
      <w:headerReference w:type="even" r:id="rId10"/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E30" w:rsidRDefault="00005E30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005E30" w:rsidRDefault="00005E30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0F2A06FF" w:rsidRDefault="00005E30" w14:paraId="1513327B" wp14:textId="6329198B">
    <w:pP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begin"/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instrText xml:space="preserve">PAGE</w:instrText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separate"/>
    </w:r>
    <w:r w:rsidRP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fldChar w:fldCharType="end"/>
    </w:r>
    <w:r w:rsidRPr="7C6EB529" w:rsid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t>/</w:t>
    </w:r>
    <w:r w:rsidRPr="7C6EB529" w:rsidR="7C6EB529">
      <w:rPr>
        <w:rFonts w:ascii="Arial" w:hAnsi="Arial" w:eastAsia="Arial" w:cs="Arial"/>
        <w:color w:val="000000" w:themeColor="text1" w:themeTint="FF" w:themeShade="FF"/>
        <w:sz w:val="18"/>
        <w:szCs w:val="18"/>
      </w:rPr>
      <w:t>3</w:t>
    </w:r>
  </w:p>
  <w:p w:rsidR="2A31884F" w:rsidP="2A31884F" w:rsidRDefault="2A31884F" w14:paraId="2B283146" w14:textId="6B410340">
    <w:pPr>
      <w:pStyle w:val="Normal"/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 w:themeColor="text1" w:themeTint="FF" w:themeShade="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E30" w:rsidRDefault="00005E30" w14:paraId="5997CC1D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005E30" w:rsidRDefault="00005E30" w14:paraId="110FFD3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107FE" w:rsidP="15574C13" w:rsidRDefault="00005E30" w14:paraId="3D80FEF8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  <w:r>
      <w:tab/>
    </w: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text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6111A5AB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document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title</w:t>
    </w:r>
    <w:r w:rsidRPr="122D3D10" w:rsidR="122D3D10">
      <w:rPr>
        <w:color w:val="000000" w:themeColor="text1" w:themeTint="FF" w:themeShade="FF"/>
      </w:rPr>
      <w:t>]</w:t>
    </w:r>
  </w:p>
  <w:p xmlns:wp14="http://schemas.microsoft.com/office/word/2010/wordml" w:rsidR="00E107FE" w:rsidP="122D3D10" w:rsidRDefault="00005E30" w14:paraId="5D71B29C" wp14:textId="77777777">
    <w:pPr>
      <w:pBdr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</w:rPr>
    </w:pPr>
    <w:r w:rsidRPr="122D3D10" w:rsidR="122D3D10">
      <w:rPr>
        <w:color w:val="000000" w:themeColor="text1" w:themeTint="FF" w:themeShade="FF"/>
      </w:rPr>
      <w:t>[</w:t>
    </w:r>
    <w:r w:rsidRPr="122D3D10" w:rsidR="122D3D10">
      <w:rPr>
        <w:color w:val="000000" w:themeColor="text1" w:themeTint="FF" w:themeShade="FF"/>
      </w:rPr>
      <w:t>Type</w:t>
    </w:r>
    <w:r w:rsidRPr="122D3D10" w:rsidR="122D3D10">
      <w:rPr>
        <w:color w:val="000000" w:themeColor="text1" w:themeTint="FF" w:themeShade="FF"/>
      </w:rPr>
      <w:t xml:space="preserve"> </w:t>
    </w:r>
    <w:r w:rsidRPr="122D3D10" w:rsidR="122D3D10">
      <w:rPr>
        <w:color w:val="000000" w:themeColor="text1" w:themeTint="FF" w:themeShade="FF"/>
      </w:rPr>
      <w:t>the</w:t>
    </w:r>
    <w:r w:rsidRPr="122D3D10" w:rsidR="122D3D10">
      <w:rPr>
        <w:color w:val="000000" w:themeColor="text1" w:themeTint="FF" w:themeShade="FF"/>
      </w:rPr>
      <w:t xml:space="preserve"> date]</w:t>
    </w:r>
  </w:p>
  <w:p xmlns:wp14="http://schemas.microsoft.com/office/word/2010/wordml" w:rsidR="00E107FE" w:rsidP="15574C13" w:rsidRDefault="00E107FE" w14:paraId="6B699379" wp14:textId="77777777">
    <w:pP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107FE" w:rsidP="122D3D10" w:rsidRDefault="00E107FE" w14:paraId="0562CB0E" wp14:textId="7D7DD53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hanging="0"/>
    </w:pPr>
  </w:p>
  <w:p xmlns:wp14="http://schemas.microsoft.com/office/word/2010/wordml" w:rsidR="00E107FE" w:rsidP="15574C13" w:rsidRDefault="00E107FE" w14:paraId="34CE0A41" wp14:textId="77777777">
    <w:pP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p xmlns:wp14="http://schemas.microsoft.com/office/word/2010/wordml" w:rsidR="00E107FE" w:rsidP="21CB6565" w:rsidRDefault="00E107FE" w14:paraId="2946DB82" wp14:textId="4CCAFEDC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153"/>
        <w:tab w:val="right" w:pos="8306"/>
      </w:tabs>
      <w:spacing w:line="240" w:lineRule="auto"/>
      <w:ind w:left="0" w:hanging="2"/>
      <w:jc w:val="center"/>
    </w:pPr>
    <w:r w:rsidR="21CB6565">
      <w:drawing>
        <wp:inline xmlns:wp14="http://schemas.microsoft.com/office/word/2010/wordprocessingDrawing" wp14:editId="3566CB52" wp14:anchorId="7E973720">
          <wp:extent cx="1905000" cy="1905000"/>
          <wp:effectExtent l="0" t="0" r="0" b="0"/>
          <wp:docPr id="175776551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e2be2340d3459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14Mx8UfZjKZLIT" int2:id="D9atuf1J">
      <int2:state int2:type="AugLoop_Text_Critique" int2:value="Rejected"/>
    </int2:textHash>
    <int2:textHash int2:hashCode="yiByjTXwDDpMIb" int2:id="FPYkjYQ2">
      <int2:state int2:type="AugLoop_Text_Critique" int2:value="Rejected"/>
    </int2:textHash>
    <int2:textHash int2:hashCode="M5MV0AUi/VQ4iB" int2:id="DCnixpp0">
      <int2:state int2:type="AugLoop_Text_Critique" int2:value="Rejected"/>
    </int2:textHash>
    <int2:textHash int2:hashCode="Sr2tKPUg6cavjj" int2:id="p0SWSZA3">
      <int2:state int2:type="AugLoop_Text_Critique" int2:value="Rejected"/>
    </int2:textHash>
    <int2:textHash int2:hashCode="INxrElR4TUS6Gg" int2:id="Xut20tY9">
      <int2:state int2:type="AugLoop_Text_Critique" int2:value="Rejected"/>
    </int2:textHash>
    <int2:textHash int2:hashCode="/gW83NxJKAEnga" int2:id="2Tgbfskp">
      <int2:state int2:type="AugLoop_Text_Critique" int2:value="Rejected"/>
    </int2:textHash>
    <int2:textHash int2:hashCode="Zcu0A6dzxxDAZr" int2:id="OUZlFwnM">
      <int2:state int2:type="AugLoop_Text_Critique" int2:value="Rejected"/>
    </int2:textHash>
    <int2:textHash int2:hashCode="3gT6Din5s14kkF" int2:id="lCSxmi5z">
      <int2:state int2:type="AugLoop_Text_Critique" int2:value="Rejected"/>
    </int2:textHash>
    <int2:textHash int2:hashCode="t8j/uPvGfBcTKO" int2:id="E8SFj2jD">
      <int2:state int2:type="AugLoop_Text_Critique" int2:value="Rejected"/>
    </int2:textHash>
    <int2:textHash int2:hashCode="gbzMPgW4ejlNv8" int2:id="Xk4PyWGF">
      <int2:state int2:type="AugLoop_Text_Critique" int2:value="Rejected"/>
    </int2:textHash>
    <int2:textHash int2:hashCode="tZ/oWPfB0RGr5q" int2:id="V5npLo4f">
      <int2:state int2:type="AugLoop_Text_Critique" int2:value="Rejected"/>
    </int2:textHash>
    <int2:textHash int2:hashCode="e4J3u4ktmjKhXK" int2:id="NAC1pM1E">
      <int2:state int2:type="AugLoop_Text_Critique" int2:value="Rejected"/>
    </int2:textHash>
    <int2:textHash int2:hashCode="Y/TGm7pRjErV4h" int2:id="7mR2KisX">
      <int2:state int2:type="AugLoop_Text_Critique" int2:value="Rejected"/>
    </int2:textHash>
    <int2:textHash int2:hashCode="3ww6z5s9+PXMmv" int2:id="9Zfjwg2F">
      <int2:state int2:type="AugLoop_Text_Critique" int2:value="Rejected"/>
    </int2:textHash>
    <int2:textHash int2:hashCode="AN4+xuFhkQXwZp" int2:id="ix6RZGJI">
      <int2:state int2:type="AugLoop_Text_Critique" int2:value="Rejected"/>
    </int2:textHash>
    <int2:textHash int2:hashCode="J6Zg/HUEaRpf93" int2:id="N88T87UX">
      <int2:state int2:type="AugLoop_Text_Critique" int2:value="Rejected"/>
    </int2:textHash>
    <int2:textHash int2:hashCode="jFn34C2HcWap1Z" int2:id="Vuy9Plif">
      <int2:state int2:type="AugLoop_Text_Critique" int2:value="Rejected"/>
    </int2:textHash>
    <int2:textHash int2:hashCode="faM/SXQHcr1MDy" int2:id="xdTCWOGV">
      <int2:state int2:type="AugLoop_Text_Critique" int2:value="Rejected"/>
    </int2:textHash>
    <int2:textHash int2:hashCode="u8zfLvsztS5snQ" int2:id="pqYhg6Xm">
      <int2:state int2:type="AugLoop_Text_Critique" int2:value="Rejected"/>
    </int2:textHash>
    <int2:textHash int2:hashCode="RNR2J08eUL75Cb" int2:id="flyVLMRX">
      <int2:state int2:type="AugLoop_Text_Critique" int2:value="Rejected"/>
    </int2:textHash>
    <int2:textHash int2:hashCode="2z1AWxBnWZjAMC" int2:id="GegsSEw8">
      <int2:state int2:type="AugLoop_Text_Critique" int2:value="Rejected"/>
    </int2:textHash>
    <int2:textHash int2:hashCode="G+KkTLU93pA76E" int2:id="tulGuX9l">
      <int2:state int2:type="AugLoop_Text_Critique" int2:value="Rejected"/>
    </int2:textHash>
    <int2:bookmark int2:bookmarkName="_Int_UYgqq8k0" int2:invalidationBookmarkName="" int2:hashCode="9nhowXFyIllosP" int2:id="D6d48GcE">
      <int2:state int2:type="AugLoop_Text_Critique" int2:value="Rejected"/>
    </int2:bookmark>
    <int2:bookmark int2:bookmarkName="_Int_NIOVjcuL" int2:invalidationBookmarkName="" int2:hashCode="xdXVlid3bZDcIh" int2:id="VnaDtFb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8a24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6dba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af5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FE"/>
    <w:rsid w:val="00005E30"/>
    <w:rsid w:val="0039298F"/>
    <w:rsid w:val="00630304"/>
    <w:rsid w:val="00C7EE08"/>
    <w:rsid w:val="00E107FE"/>
    <w:rsid w:val="013EFA7D"/>
    <w:rsid w:val="0154D745"/>
    <w:rsid w:val="015877F6"/>
    <w:rsid w:val="0190C127"/>
    <w:rsid w:val="01A9B1B1"/>
    <w:rsid w:val="01CDA00E"/>
    <w:rsid w:val="01E8058D"/>
    <w:rsid w:val="02023281"/>
    <w:rsid w:val="02271E7D"/>
    <w:rsid w:val="022793F4"/>
    <w:rsid w:val="025E5AD0"/>
    <w:rsid w:val="0270206F"/>
    <w:rsid w:val="027B2009"/>
    <w:rsid w:val="0281B731"/>
    <w:rsid w:val="028B4D7E"/>
    <w:rsid w:val="02A6F9FE"/>
    <w:rsid w:val="02A81DA3"/>
    <w:rsid w:val="02DE8B18"/>
    <w:rsid w:val="02E14AFA"/>
    <w:rsid w:val="02E83F20"/>
    <w:rsid w:val="030AD69C"/>
    <w:rsid w:val="031B7975"/>
    <w:rsid w:val="03256CC8"/>
    <w:rsid w:val="034B9871"/>
    <w:rsid w:val="0368C5E8"/>
    <w:rsid w:val="036BC731"/>
    <w:rsid w:val="03925672"/>
    <w:rsid w:val="03DA8ACC"/>
    <w:rsid w:val="03F561BE"/>
    <w:rsid w:val="041D6AEC"/>
    <w:rsid w:val="043CE2EF"/>
    <w:rsid w:val="0462DB5E"/>
    <w:rsid w:val="04AA9223"/>
    <w:rsid w:val="04AFB933"/>
    <w:rsid w:val="04F411D4"/>
    <w:rsid w:val="05079792"/>
    <w:rsid w:val="052D6C20"/>
    <w:rsid w:val="05776F22"/>
    <w:rsid w:val="0593D7EC"/>
    <w:rsid w:val="05A708C8"/>
    <w:rsid w:val="05AB5056"/>
    <w:rsid w:val="05B4CD40"/>
    <w:rsid w:val="05BD85D8"/>
    <w:rsid w:val="05E917FC"/>
    <w:rsid w:val="05FFC491"/>
    <w:rsid w:val="06455834"/>
    <w:rsid w:val="0681EFEA"/>
    <w:rsid w:val="069FAFEB"/>
    <w:rsid w:val="06ADC976"/>
    <w:rsid w:val="06B3B143"/>
    <w:rsid w:val="06BCDE07"/>
    <w:rsid w:val="0713DA16"/>
    <w:rsid w:val="072AFC8B"/>
    <w:rsid w:val="075EBEA1"/>
    <w:rsid w:val="077C14E3"/>
    <w:rsid w:val="07C85EEB"/>
    <w:rsid w:val="085B0EEC"/>
    <w:rsid w:val="087FCD92"/>
    <w:rsid w:val="08847744"/>
    <w:rsid w:val="08BE4D68"/>
    <w:rsid w:val="08D112BD"/>
    <w:rsid w:val="08E746ED"/>
    <w:rsid w:val="0917E544"/>
    <w:rsid w:val="09526A75"/>
    <w:rsid w:val="097EFF7E"/>
    <w:rsid w:val="09A69A0A"/>
    <w:rsid w:val="09C1E058"/>
    <w:rsid w:val="09FD50D8"/>
    <w:rsid w:val="0A10AD1B"/>
    <w:rsid w:val="0A211416"/>
    <w:rsid w:val="0A8F8D95"/>
    <w:rsid w:val="0AAC0C5D"/>
    <w:rsid w:val="0ABC1645"/>
    <w:rsid w:val="0ABEEAD5"/>
    <w:rsid w:val="0B18EDF9"/>
    <w:rsid w:val="0B3922F1"/>
    <w:rsid w:val="0B58705B"/>
    <w:rsid w:val="0B5DB0B9"/>
    <w:rsid w:val="0B9F88C9"/>
    <w:rsid w:val="0BB19F26"/>
    <w:rsid w:val="0BD154F7"/>
    <w:rsid w:val="0BDA3689"/>
    <w:rsid w:val="0C01E4E5"/>
    <w:rsid w:val="0C2D710C"/>
    <w:rsid w:val="0C4F8606"/>
    <w:rsid w:val="0C6A4C6F"/>
    <w:rsid w:val="0C7137C2"/>
    <w:rsid w:val="0C743748"/>
    <w:rsid w:val="0C8B786D"/>
    <w:rsid w:val="0CAB8FB5"/>
    <w:rsid w:val="0CF9811A"/>
    <w:rsid w:val="0CFB2FE2"/>
    <w:rsid w:val="0D302FCC"/>
    <w:rsid w:val="0D473975"/>
    <w:rsid w:val="0D4DFC10"/>
    <w:rsid w:val="0D5CF6E8"/>
    <w:rsid w:val="0D8FAEBF"/>
    <w:rsid w:val="0E0119F9"/>
    <w:rsid w:val="0E25525D"/>
    <w:rsid w:val="0E664AB0"/>
    <w:rsid w:val="0E7BA93A"/>
    <w:rsid w:val="0EC50B4C"/>
    <w:rsid w:val="0F193B9D"/>
    <w:rsid w:val="0F2A06FF"/>
    <w:rsid w:val="0F398EA5"/>
    <w:rsid w:val="0F496FBC"/>
    <w:rsid w:val="0F56ED33"/>
    <w:rsid w:val="0F69138F"/>
    <w:rsid w:val="0FB66AF0"/>
    <w:rsid w:val="0FCC5088"/>
    <w:rsid w:val="0FE8868F"/>
    <w:rsid w:val="0FFAE5CF"/>
    <w:rsid w:val="0FFD48D0"/>
    <w:rsid w:val="1013024C"/>
    <w:rsid w:val="102AD527"/>
    <w:rsid w:val="1037B204"/>
    <w:rsid w:val="10463CF8"/>
    <w:rsid w:val="105F79EE"/>
    <w:rsid w:val="1068E9BD"/>
    <w:rsid w:val="109EFD98"/>
    <w:rsid w:val="10EA804C"/>
    <w:rsid w:val="1179F2DC"/>
    <w:rsid w:val="117C8F10"/>
    <w:rsid w:val="118DA72C"/>
    <w:rsid w:val="11901AAA"/>
    <w:rsid w:val="11B4AF9D"/>
    <w:rsid w:val="11C86954"/>
    <w:rsid w:val="11C9448E"/>
    <w:rsid w:val="11CB98C2"/>
    <w:rsid w:val="11E07B3D"/>
    <w:rsid w:val="1216DFE0"/>
    <w:rsid w:val="122D3D10"/>
    <w:rsid w:val="122E9D5E"/>
    <w:rsid w:val="1239FD9C"/>
    <w:rsid w:val="124E12F4"/>
    <w:rsid w:val="126E6BAB"/>
    <w:rsid w:val="12753046"/>
    <w:rsid w:val="1281107E"/>
    <w:rsid w:val="128D7956"/>
    <w:rsid w:val="1299E39C"/>
    <w:rsid w:val="12DEBA63"/>
    <w:rsid w:val="130153BE"/>
    <w:rsid w:val="1316E2D9"/>
    <w:rsid w:val="1327CE91"/>
    <w:rsid w:val="1327E38F"/>
    <w:rsid w:val="136EA4BD"/>
    <w:rsid w:val="1371DE19"/>
    <w:rsid w:val="13777B3B"/>
    <w:rsid w:val="13829D0F"/>
    <w:rsid w:val="13BABB2D"/>
    <w:rsid w:val="13C61E68"/>
    <w:rsid w:val="13DC3B66"/>
    <w:rsid w:val="1403B882"/>
    <w:rsid w:val="1460EA4C"/>
    <w:rsid w:val="14B8A464"/>
    <w:rsid w:val="14BD7D95"/>
    <w:rsid w:val="14C1AA2D"/>
    <w:rsid w:val="14C96F90"/>
    <w:rsid w:val="15574C13"/>
    <w:rsid w:val="15AFCAF7"/>
    <w:rsid w:val="15C1A88C"/>
    <w:rsid w:val="15C51A18"/>
    <w:rsid w:val="15C992E5"/>
    <w:rsid w:val="15F3B47F"/>
    <w:rsid w:val="160DA774"/>
    <w:rsid w:val="1644A9E7"/>
    <w:rsid w:val="166C3096"/>
    <w:rsid w:val="16A2CDF5"/>
    <w:rsid w:val="16B0BB3B"/>
    <w:rsid w:val="16EEF749"/>
    <w:rsid w:val="1721C902"/>
    <w:rsid w:val="172C5063"/>
    <w:rsid w:val="173BEA1E"/>
    <w:rsid w:val="1758F315"/>
    <w:rsid w:val="1760EA79"/>
    <w:rsid w:val="179E86E9"/>
    <w:rsid w:val="17AB85BE"/>
    <w:rsid w:val="17BF2E93"/>
    <w:rsid w:val="17CEB962"/>
    <w:rsid w:val="17D12B9F"/>
    <w:rsid w:val="17D30474"/>
    <w:rsid w:val="17D6DC5A"/>
    <w:rsid w:val="17D821FF"/>
    <w:rsid w:val="18248450"/>
    <w:rsid w:val="184092FD"/>
    <w:rsid w:val="184A9C7F"/>
    <w:rsid w:val="187F66E2"/>
    <w:rsid w:val="188053E8"/>
    <w:rsid w:val="18896363"/>
    <w:rsid w:val="1894C8E1"/>
    <w:rsid w:val="189B0464"/>
    <w:rsid w:val="189C7240"/>
    <w:rsid w:val="18AAB050"/>
    <w:rsid w:val="18B743D5"/>
    <w:rsid w:val="18D729A5"/>
    <w:rsid w:val="18EDA471"/>
    <w:rsid w:val="19293FB1"/>
    <w:rsid w:val="196CFC00"/>
    <w:rsid w:val="199E8827"/>
    <w:rsid w:val="19A82DC6"/>
    <w:rsid w:val="19C981C2"/>
    <w:rsid w:val="19DAF97A"/>
    <w:rsid w:val="1A2B9B95"/>
    <w:rsid w:val="1A8AC056"/>
    <w:rsid w:val="1AD10C6B"/>
    <w:rsid w:val="1AD20D76"/>
    <w:rsid w:val="1AFC4BFE"/>
    <w:rsid w:val="1B163575"/>
    <w:rsid w:val="1B2EB05A"/>
    <w:rsid w:val="1B3E443C"/>
    <w:rsid w:val="1B547705"/>
    <w:rsid w:val="1B632F35"/>
    <w:rsid w:val="1B7F0FAE"/>
    <w:rsid w:val="1BBA93DD"/>
    <w:rsid w:val="1BBB8305"/>
    <w:rsid w:val="1C61CDB8"/>
    <w:rsid w:val="1C9AC149"/>
    <w:rsid w:val="1CDCE424"/>
    <w:rsid w:val="1D17D76E"/>
    <w:rsid w:val="1D1AE056"/>
    <w:rsid w:val="1D1CD63A"/>
    <w:rsid w:val="1D625E07"/>
    <w:rsid w:val="1D74D572"/>
    <w:rsid w:val="1D7533B9"/>
    <w:rsid w:val="1D850ED1"/>
    <w:rsid w:val="1D88DB33"/>
    <w:rsid w:val="1DC3FF23"/>
    <w:rsid w:val="1DDE5766"/>
    <w:rsid w:val="1DF011C3"/>
    <w:rsid w:val="1E03147C"/>
    <w:rsid w:val="1E36E811"/>
    <w:rsid w:val="1E5BE290"/>
    <w:rsid w:val="1E9C5B79"/>
    <w:rsid w:val="1E9D5D7F"/>
    <w:rsid w:val="1EA5F8E2"/>
    <w:rsid w:val="1EAAAF44"/>
    <w:rsid w:val="1EACD3F5"/>
    <w:rsid w:val="1F4D8307"/>
    <w:rsid w:val="1F697A49"/>
    <w:rsid w:val="1F6A4AFB"/>
    <w:rsid w:val="1F860FDB"/>
    <w:rsid w:val="1F8CCB6B"/>
    <w:rsid w:val="1FAE5EED"/>
    <w:rsid w:val="1FC2D177"/>
    <w:rsid w:val="1FD70180"/>
    <w:rsid w:val="1FDC3D84"/>
    <w:rsid w:val="202710D8"/>
    <w:rsid w:val="203EDD08"/>
    <w:rsid w:val="20420587"/>
    <w:rsid w:val="205280D1"/>
    <w:rsid w:val="205470A2"/>
    <w:rsid w:val="2106625A"/>
    <w:rsid w:val="21125A7D"/>
    <w:rsid w:val="211CC492"/>
    <w:rsid w:val="21477D04"/>
    <w:rsid w:val="2194C28D"/>
    <w:rsid w:val="21B3BBA0"/>
    <w:rsid w:val="21CB6565"/>
    <w:rsid w:val="21CDC00A"/>
    <w:rsid w:val="21D1F030"/>
    <w:rsid w:val="21FB7CAB"/>
    <w:rsid w:val="220474D4"/>
    <w:rsid w:val="223FDF25"/>
    <w:rsid w:val="225264AF"/>
    <w:rsid w:val="2268A98D"/>
    <w:rsid w:val="228D44E1"/>
    <w:rsid w:val="22C3D641"/>
    <w:rsid w:val="22DB28E0"/>
    <w:rsid w:val="230317C6"/>
    <w:rsid w:val="230FACB2"/>
    <w:rsid w:val="2355AB0A"/>
    <w:rsid w:val="2359E93C"/>
    <w:rsid w:val="238ED861"/>
    <w:rsid w:val="23920F19"/>
    <w:rsid w:val="23A3D5CF"/>
    <w:rsid w:val="23AF85EA"/>
    <w:rsid w:val="244AF82A"/>
    <w:rsid w:val="2458C40D"/>
    <w:rsid w:val="245D8397"/>
    <w:rsid w:val="2474D545"/>
    <w:rsid w:val="2476F941"/>
    <w:rsid w:val="24B0A8AB"/>
    <w:rsid w:val="24C6838E"/>
    <w:rsid w:val="24C8E322"/>
    <w:rsid w:val="24D23405"/>
    <w:rsid w:val="24E71DA1"/>
    <w:rsid w:val="250F5AC1"/>
    <w:rsid w:val="252DDF7A"/>
    <w:rsid w:val="2532ED9F"/>
    <w:rsid w:val="253C442A"/>
    <w:rsid w:val="254FBD6C"/>
    <w:rsid w:val="25540605"/>
    <w:rsid w:val="2564478B"/>
    <w:rsid w:val="258ED716"/>
    <w:rsid w:val="25AC07F0"/>
    <w:rsid w:val="25AE1C1F"/>
    <w:rsid w:val="25B3E1C1"/>
    <w:rsid w:val="25E2D061"/>
    <w:rsid w:val="25E6F7AA"/>
    <w:rsid w:val="25EA0AD5"/>
    <w:rsid w:val="2604AAF2"/>
    <w:rsid w:val="2605F44B"/>
    <w:rsid w:val="264B7C49"/>
    <w:rsid w:val="265ECFB4"/>
    <w:rsid w:val="26609571"/>
    <w:rsid w:val="26B32E26"/>
    <w:rsid w:val="26F2F4AD"/>
    <w:rsid w:val="26F5B7EA"/>
    <w:rsid w:val="270CA090"/>
    <w:rsid w:val="272C506C"/>
    <w:rsid w:val="2742EC39"/>
    <w:rsid w:val="275DE5E6"/>
    <w:rsid w:val="27E529ED"/>
    <w:rsid w:val="27E8496D"/>
    <w:rsid w:val="289E5DC9"/>
    <w:rsid w:val="289EB1D1"/>
    <w:rsid w:val="28CF08C8"/>
    <w:rsid w:val="28F9B647"/>
    <w:rsid w:val="29695F18"/>
    <w:rsid w:val="29A16103"/>
    <w:rsid w:val="29A41B9C"/>
    <w:rsid w:val="29BD4167"/>
    <w:rsid w:val="29D38D6E"/>
    <w:rsid w:val="29E8BD01"/>
    <w:rsid w:val="29FFC865"/>
    <w:rsid w:val="2A2F7D92"/>
    <w:rsid w:val="2A31884F"/>
    <w:rsid w:val="2A49B5A0"/>
    <w:rsid w:val="2A5141DD"/>
    <w:rsid w:val="2A522545"/>
    <w:rsid w:val="2A690D59"/>
    <w:rsid w:val="2A6CC9C5"/>
    <w:rsid w:val="2A7FF9EF"/>
    <w:rsid w:val="2A9A4C6D"/>
    <w:rsid w:val="2AA0143C"/>
    <w:rsid w:val="2ADB9CD0"/>
    <w:rsid w:val="2B37D1B2"/>
    <w:rsid w:val="2B417589"/>
    <w:rsid w:val="2B5A9DE6"/>
    <w:rsid w:val="2B5D70DC"/>
    <w:rsid w:val="2B6717AB"/>
    <w:rsid w:val="2B6F0501"/>
    <w:rsid w:val="2B81B434"/>
    <w:rsid w:val="2B82D94A"/>
    <w:rsid w:val="2B9B98C6"/>
    <w:rsid w:val="2BA5EA54"/>
    <w:rsid w:val="2BD58BD1"/>
    <w:rsid w:val="2BF051E8"/>
    <w:rsid w:val="2BF59C45"/>
    <w:rsid w:val="2BFBED41"/>
    <w:rsid w:val="2BFEDF64"/>
    <w:rsid w:val="2C0CE0F2"/>
    <w:rsid w:val="2C146F7F"/>
    <w:rsid w:val="2C3856B4"/>
    <w:rsid w:val="2C739B2C"/>
    <w:rsid w:val="2CDC3E17"/>
    <w:rsid w:val="2CE2D3AE"/>
    <w:rsid w:val="2CEDA8AA"/>
    <w:rsid w:val="2CF66E47"/>
    <w:rsid w:val="2D010D5D"/>
    <w:rsid w:val="2D312B51"/>
    <w:rsid w:val="2D4C612A"/>
    <w:rsid w:val="2D6A8D1B"/>
    <w:rsid w:val="2DD108DD"/>
    <w:rsid w:val="2DDBC068"/>
    <w:rsid w:val="2DDFDE59"/>
    <w:rsid w:val="2E620E65"/>
    <w:rsid w:val="2E7190B4"/>
    <w:rsid w:val="2E741A81"/>
    <w:rsid w:val="2E923EA8"/>
    <w:rsid w:val="2EC8A07B"/>
    <w:rsid w:val="2ECBAC00"/>
    <w:rsid w:val="2ED1812A"/>
    <w:rsid w:val="2EE67CE4"/>
    <w:rsid w:val="2EFECE9D"/>
    <w:rsid w:val="2F075070"/>
    <w:rsid w:val="2F3176C0"/>
    <w:rsid w:val="2F3194CF"/>
    <w:rsid w:val="2F46E96B"/>
    <w:rsid w:val="2F621E84"/>
    <w:rsid w:val="2F92BEEA"/>
    <w:rsid w:val="2FD7DC00"/>
    <w:rsid w:val="3048F1A3"/>
    <w:rsid w:val="3053B67D"/>
    <w:rsid w:val="307EFB78"/>
    <w:rsid w:val="3080008D"/>
    <w:rsid w:val="30888C95"/>
    <w:rsid w:val="30B3B5F3"/>
    <w:rsid w:val="3141B6F9"/>
    <w:rsid w:val="3146B8AE"/>
    <w:rsid w:val="315A4D1C"/>
    <w:rsid w:val="31878E1E"/>
    <w:rsid w:val="31961F35"/>
    <w:rsid w:val="31E296CE"/>
    <w:rsid w:val="31F16B40"/>
    <w:rsid w:val="31FE3286"/>
    <w:rsid w:val="3206EDFB"/>
    <w:rsid w:val="3217BDB4"/>
    <w:rsid w:val="323F1532"/>
    <w:rsid w:val="327B302D"/>
    <w:rsid w:val="3285A908"/>
    <w:rsid w:val="3288A3AC"/>
    <w:rsid w:val="329B66E3"/>
    <w:rsid w:val="32B026E3"/>
    <w:rsid w:val="32C3BB33"/>
    <w:rsid w:val="32F46EC8"/>
    <w:rsid w:val="33DC7AA9"/>
    <w:rsid w:val="33E7EEFA"/>
    <w:rsid w:val="34139042"/>
    <w:rsid w:val="34270FDF"/>
    <w:rsid w:val="3435FB5A"/>
    <w:rsid w:val="34C5FE03"/>
    <w:rsid w:val="3503FF03"/>
    <w:rsid w:val="350F0424"/>
    <w:rsid w:val="35455718"/>
    <w:rsid w:val="3550F9A8"/>
    <w:rsid w:val="3557C644"/>
    <w:rsid w:val="358A2952"/>
    <w:rsid w:val="358CC765"/>
    <w:rsid w:val="35A9FE30"/>
    <w:rsid w:val="35C55DCB"/>
    <w:rsid w:val="35D41922"/>
    <w:rsid w:val="361362AF"/>
    <w:rsid w:val="36247648"/>
    <w:rsid w:val="36428B83"/>
    <w:rsid w:val="3669AF9A"/>
    <w:rsid w:val="36931E56"/>
    <w:rsid w:val="36B8911E"/>
    <w:rsid w:val="36E66F05"/>
    <w:rsid w:val="36EE6CA5"/>
    <w:rsid w:val="37124846"/>
    <w:rsid w:val="37173BD4"/>
    <w:rsid w:val="37324721"/>
    <w:rsid w:val="3769F1A6"/>
    <w:rsid w:val="3785AB12"/>
    <w:rsid w:val="378B80C1"/>
    <w:rsid w:val="37954CA6"/>
    <w:rsid w:val="37C046A9"/>
    <w:rsid w:val="37D086EB"/>
    <w:rsid w:val="3809E485"/>
    <w:rsid w:val="387D2B27"/>
    <w:rsid w:val="38A4248F"/>
    <w:rsid w:val="38A62F57"/>
    <w:rsid w:val="38D14683"/>
    <w:rsid w:val="3903A3AD"/>
    <w:rsid w:val="3959E2FD"/>
    <w:rsid w:val="397F9D0C"/>
    <w:rsid w:val="398731F3"/>
    <w:rsid w:val="399D1D21"/>
    <w:rsid w:val="39C62F06"/>
    <w:rsid w:val="39CD1805"/>
    <w:rsid w:val="3A1A8FE0"/>
    <w:rsid w:val="3A1FE89C"/>
    <w:rsid w:val="3A28D8A2"/>
    <w:rsid w:val="3A449278"/>
    <w:rsid w:val="3A73DE2A"/>
    <w:rsid w:val="3A7AF28B"/>
    <w:rsid w:val="3ABAC860"/>
    <w:rsid w:val="3AC8689D"/>
    <w:rsid w:val="3AE7D81B"/>
    <w:rsid w:val="3AEE1D39"/>
    <w:rsid w:val="3B9B407D"/>
    <w:rsid w:val="3BB04E2C"/>
    <w:rsid w:val="3C17E82F"/>
    <w:rsid w:val="3C59A0B6"/>
    <w:rsid w:val="3C59B206"/>
    <w:rsid w:val="3C6B5A9C"/>
    <w:rsid w:val="3C6C7BE3"/>
    <w:rsid w:val="3C8653EE"/>
    <w:rsid w:val="3CB6AEFB"/>
    <w:rsid w:val="3CE57E02"/>
    <w:rsid w:val="3CF94ACB"/>
    <w:rsid w:val="3D048F4B"/>
    <w:rsid w:val="3D0AD641"/>
    <w:rsid w:val="3D3DFAE1"/>
    <w:rsid w:val="3DA5E675"/>
    <w:rsid w:val="3DE9334F"/>
    <w:rsid w:val="3E0161A9"/>
    <w:rsid w:val="3E2B28D2"/>
    <w:rsid w:val="3EC2C9FA"/>
    <w:rsid w:val="3F095042"/>
    <w:rsid w:val="3F2EBE80"/>
    <w:rsid w:val="3F3393CB"/>
    <w:rsid w:val="3F5D5316"/>
    <w:rsid w:val="3F716C75"/>
    <w:rsid w:val="3F7CF8EE"/>
    <w:rsid w:val="3F7FD539"/>
    <w:rsid w:val="3F9AD224"/>
    <w:rsid w:val="3FA5C857"/>
    <w:rsid w:val="4010973A"/>
    <w:rsid w:val="40701ADC"/>
    <w:rsid w:val="4073A365"/>
    <w:rsid w:val="40C8E6FD"/>
    <w:rsid w:val="4107C583"/>
    <w:rsid w:val="414140FA"/>
    <w:rsid w:val="4163B7BA"/>
    <w:rsid w:val="4171266C"/>
    <w:rsid w:val="41CEEE7A"/>
    <w:rsid w:val="41F22C4D"/>
    <w:rsid w:val="425BACB6"/>
    <w:rsid w:val="427A9497"/>
    <w:rsid w:val="42FD5D40"/>
    <w:rsid w:val="432C80C8"/>
    <w:rsid w:val="4331F679"/>
    <w:rsid w:val="437B6044"/>
    <w:rsid w:val="437BBF6B"/>
    <w:rsid w:val="43A1624B"/>
    <w:rsid w:val="43A6229B"/>
    <w:rsid w:val="440776A3"/>
    <w:rsid w:val="44461E02"/>
    <w:rsid w:val="44776E71"/>
    <w:rsid w:val="44A108E7"/>
    <w:rsid w:val="44A29B13"/>
    <w:rsid w:val="44AFFCF0"/>
    <w:rsid w:val="44E8A15D"/>
    <w:rsid w:val="453DB59E"/>
    <w:rsid w:val="4554B7F7"/>
    <w:rsid w:val="455BB6C4"/>
    <w:rsid w:val="4567C3FD"/>
    <w:rsid w:val="45732FB2"/>
    <w:rsid w:val="45746761"/>
    <w:rsid w:val="457DC42E"/>
    <w:rsid w:val="459D863F"/>
    <w:rsid w:val="45AA077E"/>
    <w:rsid w:val="45B23BDC"/>
    <w:rsid w:val="45C20E49"/>
    <w:rsid w:val="45C454E0"/>
    <w:rsid w:val="45D46F62"/>
    <w:rsid w:val="46262FCF"/>
    <w:rsid w:val="46725C7E"/>
    <w:rsid w:val="467CBA7A"/>
    <w:rsid w:val="469194B3"/>
    <w:rsid w:val="46A3B4E2"/>
    <w:rsid w:val="46D88A36"/>
    <w:rsid w:val="46E178A4"/>
    <w:rsid w:val="46EB2829"/>
    <w:rsid w:val="47023369"/>
    <w:rsid w:val="470290D1"/>
    <w:rsid w:val="475091AD"/>
    <w:rsid w:val="4774FBD5"/>
    <w:rsid w:val="47882C87"/>
    <w:rsid w:val="47A0E7F3"/>
    <w:rsid w:val="47A546B7"/>
    <w:rsid w:val="47CD3BC2"/>
    <w:rsid w:val="47CF09CD"/>
    <w:rsid w:val="47D09205"/>
    <w:rsid w:val="47DF511F"/>
    <w:rsid w:val="47E64795"/>
    <w:rsid w:val="480A95CA"/>
    <w:rsid w:val="481D1602"/>
    <w:rsid w:val="4823F9A6"/>
    <w:rsid w:val="488277E2"/>
    <w:rsid w:val="48CE75D6"/>
    <w:rsid w:val="48E58899"/>
    <w:rsid w:val="48EE5F84"/>
    <w:rsid w:val="48F60FFA"/>
    <w:rsid w:val="490039B5"/>
    <w:rsid w:val="493B8F3B"/>
    <w:rsid w:val="496DA0B2"/>
    <w:rsid w:val="497C962F"/>
    <w:rsid w:val="499BD23A"/>
    <w:rsid w:val="49AF01AA"/>
    <w:rsid w:val="49B2E4E0"/>
    <w:rsid w:val="49BCA8F2"/>
    <w:rsid w:val="49DD6A94"/>
    <w:rsid w:val="4A330557"/>
    <w:rsid w:val="4A3D4C06"/>
    <w:rsid w:val="4A432277"/>
    <w:rsid w:val="4A8AC0D9"/>
    <w:rsid w:val="4A957F6C"/>
    <w:rsid w:val="4AAC8752"/>
    <w:rsid w:val="4ADF33D8"/>
    <w:rsid w:val="4ADF4170"/>
    <w:rsid w:val="4AEE8BB5"/>
    <w:rsid w:val="4AEF0A6A"/>
    <w:rsid w:val="4AF74307"/>
    <w:rsid w:val="4B0832C7"/>
    <w:rsid w:val="4B3004B7"/>
    <w:rsid w:val="4B42368C"/>
    <w:rsid w:val="4B76F830"/>
    <w:rsid w:val="4B8D1730"/>
    <w:rsid w:val="4BF0BDAE"/>
    <w:rsid w:val="4BF49D8C"/>
    <w:rsid w:val="4C071338"/>
    <w:rsid w:val="4C3F5C2F"/>
    <w:rsid w:val="4C4857B3"/>
    <w:rsid w:val="4C6F1754"/>
    <w:rsid w:val="4C7D2DA0"/>
    <w:rsid w:val="4CB3ED85"/>
    <w:rsid w:val="4D0A6DF3"/>
    <w:rsid w:val="4D1A1343"/>
    <w:rsid w:val="4D1B80E2"/>
    <w:rsid w:val="4D1EB9A8"/>
    <w:rsid w:val="4D2B32AB"/>
    <w:rsid w:val="4D4DEECB"/>
    <w:rsid w:val="4D5B8FB6"/>
    <w:rsid w:val="4D64FA0A"/>
    <w:rsid w:val="4D69C346"/>
    <w:rsid w:val="4DB64D01"/>
    <w:rsid w:val="4DE3405E"/>
    <w:rsid w:val="4DEF63DC"/>
    <w:rsid w:val="4DF86F3E"/>
    <w:rsid w:val="4DFDCB5B"/>
    <w:rsid w:val="4E087382"/>
    <w:rsid w:val="4E427936"/>
    <w:rsid w:val="4E6E1326"/>
    <w:rsid w:val="4E9E1803"/>
    <w:rsid w:val="4EA108A0"/>
    <w:rsid w:val="4EC67020"/>
    <w:rsid w:val="4EEA091F"/>
    <w:rsid w:val="4F21B1D0"/>
    <w:rsid w:val="4F324442"/>
    <w:rsid w:val="4F7044D4"/>
    <w:rsid w:val="4FAD8B92"/>
    <w:rsid w:val="4FC0CB36"/>
    <w:rsid w:val="4FCFECF3"/>
    <w:rsid w:val="50450111"/>
    <w:rsid w:val="50608853"/>
    <w:rsid w:val="50847C48"/>
    <w:rsid w:val="50A66A11"/>
    <w:rsid w:val="50AF26A2"/>
    <w:rsid w:val="50B1A9B6"/>
    <w:rsid w:val="50E59E8B"/>
    <w:rsid w:val="50FE9A90"/>
    <w:rsid w:val="510D1EAE"/>
    <w:rsid w:val="5123B65C"/>
    <w:rsid w:val="515E3474"/>
    <w:rsid w:val="516419E7"/>
    <w:rsid w:val="5177744B"/>
    <w:rsid w:val="5183B5B1"/>
    <w:rsid w:val="51B18626"/>
    <w:rsid w:val="51CD0CA5"/>
    <w:rsid w:val="51D23253"/>
    <w:rsid w:val="51F008FE"/>
    <w:rsid w:val="51F4ED0E"/>
    <w:rsid w:val="5203B58F"/>
    <w:rsid w:val="52480FDA"/>
    <w:rsid w:val="5257E74F"/>
    <w:rsid w:val="5264E82F"/>
    <w:rsid w:val="526C4617"/>
    <w:rsid w:val="52948C11"/>
    <w:rsid w:val="52BB0142"/>
    <w:rsid w:val="52D13779"/>
    <w:rsid w:val="52F3E367"/>
    <w:rsid w:val="52FE582E"/>
    <w:rsid w:val="5326BEC1"/>
    <w:rsid w:val="533F7B56"/>
    <w:rsid w:val="53A78CDA"/>
    <w:rsid w:val="53CB4DB5"/>
    <w:rsid w:val="53EC118B"/>
    <w:rsid w:val="53F3B7B0"/>
    <w:rsid w:val="53FE1B06"/>
    <w:rsid w:val="5410F7D5"/>
    <w:rsid w:val="542D077B"/>
    <w:rsid w:val="549E638B"/>
    <w:rsid w:val="54AACE98"/>
    <w:rsid w:val="54AB759A"/>
    <w:rsid w:val="54B5CBBA"/>
    <w:rsid w:val="551AD119"/>
    <w:rsid w:val="5537A41F"/>
    <w:rsid w:val="55CC58EB"/>
    <w:rsid w:val="566C5E07"/>
    <w:rsid w:val="567F12A0"/>
    <w:rsid w:val="56841452"/>
    <w:rsid w:val="56C86514"/>
    <w:rsid w:val="56F9BAE0"/>
    <w:rsid w:val="5702EE77"/>
    <w:rsid w:val="57716C86"/>
    <w:rsid w:val="578AF749"/>
    <w:rsid w:val="579D5AF5"/>
    <w:rsid w:val="57C46FCF"/>
    <w:rsid w:val="57FFEBAC"/>
    <w:rsid w:val="581DD41F"/>
    <w:rsid w:val="58290FE8"/>
    <w:rsid w:val="5840362C"/>
    <w:rsid w:val="586297C7"/>
    <w:rsid w:val="589358FC"/>
    <w:rsid w:val="58AF7E5C"/>
    <w:rsid w:val="58B15A95"/>
    <w:rsid w:val="58B5EF52"/>
    <w:rsid w:val="58D5C7EE"/>
    <w:rsid w:val="58F1A3C5"/>
    <w:rsid w:val="5979B377"/>
    <w:rsid w:val="59CDFA1F"/>
    <w:rsid w:val="59EE423C"/>
    <w:rsid w:val="5A1FB6C9"/>
    <w:rsid w:val="5A3EE2E2"/>
    <w:rsid w:val="5A5D20C6"/>
    <w:rsid w:val="5A6A0323"/>
    <w:rsid w:val="5A6EB0FA"/>
    <w:rsid w:val="5A908C5D"/>
    <w:rsid w:val="5AB49D0D"/>
    <w:rsid w:val="5AE84B54"/>
    <w:rsid w:val="5AE8B61A"/>
    <w:rsid w:val="5B2060A9"/>
    <w:rsid w:val="5B26A41B"/>
    <w:rsid w:val="5B33C130"/>
    <w:rsid w:val="5B57B4FB"/>
    <w:rsid w:val="5B8934BD"/>
    <w:rsid w:val="5BD24DD2"/>
    <w:rsid w:val="5BFF2FAD"/>
    <w:rsid w:val="5C3862C0"/>
    <w:rsid w:val="5C4E7B3B"/>
    <w:rsid w:val="5C618F23"/>
    <w:rsid w:val="5C666903"/>
    <w:rsid w:val="5C7F9065"/>
    <w:rsid w:val="5CE818B1"/>
    <w:rsid w:val="5CF346E0"/>
    <w:rsid w:val="5CFC38C9"/>
    <w:rsid w:val="5D6F4976"/>
    <w:rsid w:val="5D713D31"/>
    <w:rsid w:val="5DBDA514"/>
    <w:rsid w:val="5DBF3992"/>
    <w:rsid w:val="5DCEC54D"/>
    <w:rsid w:val="5E1EBDE0"/>
    <w:rsid w:val="5EB75622"/>
    <w:rsid w:val="5EB88DF8"/>
    <w:rsid w:val="5EBF8A83"/>
    <w:rsid w:val="5EF3BF3A"/>
    <w:rsid w:val="5F3091E9"/>
    <w:rsid w:val="5F5D47BF"/>
    <w:rsid w:val="5F708C0A"/>
    <w:rsid w:val="5F882B72"/>
    <w:rsid w:val="5FCFBB09"/>
    <w:rsid w:val="5FF3C576"/>
    <w:rsid w:val="5FFA2C4C"/>
    <w:rsid w:val="5FFC5AE7"/>
    <w:rsid w:val="6044AFF4"/>
    <w:rsid w:val="608FFA91"/>
    <w:rsid w:val="60CEC442"/>
    <w:rsid w:val="60D385FC"/>
    <w:rsid w:val="60D966B1"/>
    <w:rsid w:val="60E14746"/>
    <w:rsid w:val="60E7FA4E"/>
    <w:rsid w:val="611E4E3C"/>
    <w:rsid w:val="6120CC93"/>
    <w:rsid w:val="612D2710"/>
    <w:rsid w:val="61A09AC7"/>
    <w:rsid w:val="61CCE202"/>
    <w:rsid w:val="61D2CD19"/>
    <w:rsid w:val="620A6279"/>
    <w:rsid w:val="624B48C5"/>
    <w:rsid w:val="6263FE63"/>
    <w:rsid w:val="62715BD0"/>
    <w:rsid w:val="62732A85"/>
    <w:rsid w:val="628FACCF"/>
    <w:rsid w:val="62966A7C"/>
    <w:rsid w:val="629FB461"/>
    <w:rsid w:val="62A23670"/>
    <w:rsid w:val="630B4775"/>
    <w:rsid w:val="63277CF3"/>
    <w:rsid w:val="639B28D3"/>
    <w:rsid w:val="63A3A7CA"/>
    <w:rsid w:val="63F59F2C"/>
    <w:rsid w:val="6418AF47"/>
    <w:rsid w:val="64323ADD"/>
    <w:rsid w:val="644BB99D"/>
    <w:rsid w:val="647C514D"/>
    <w:rsid w:val="64836ACE"/>
    <w:rsid w:val="64A363AF"/>
    <w:rsid w:val="64D301F3"/>
    <w:rsid w:val="65163435"/>
    <w:rsid w:val="65428C1B"/>
    <w:rsid w:val="65849EB4"/>
    <w:rsid w:val="6599AD08"/>
    <w:rsid w:val="659FD36D"/>
    <w:rsid w:val="65AF3404"/>
    <w:rsid w:val="65B1D74A"/>
    <w:rsid w:val="6633653C"/>
    <w:rsid w:val="66420C42"/>
    <w:rsid w:val="66498A18"/>
    <w:rsid w:val="6657958E"/>
    <w:rsid w:val="6672EE3E"/>
    <w:rsid w:val="668AD4AA"/>
    <w:rsid w:val="66B9A47C"/>
    <w:rsid w:val="66D826D0"/>
    <w:rsid w:val="66F6AB15"/>
    <w:rsid w:val="671F61A6"/>
    <w:rsid w:val="6741B9D2"/>
    <w:rsid w:val="674A2904"/>
    <w:rsid w:val="67565390"/>
    <w:rsid w:val="67574A39"/>
    <w:rsid w:val="67613968"/>
    <w:rsid w:val="67AC1E57"/>
    <w:rsid w:val="67AF636C"/>
    <w:rsid w:val="67BF254C"/>
    <w:rsid w:val="67D374BE"/>
    <w:rsid w:val="682B1CEE"/>
    <w:rsid w:val="682DD8D6"/>
    <w:rsid w:val="68357B29"/>
    <w:rsid w:val="68506A62"/>
    <w:rsid w:val="6883B640"/>
    <w:rsid w:val="68C4CF96"/>
    <w:rsid w:val="68D6BEC3"/>
    <w:rsid w:val="6914BBC8"/>
    <w:rsid w:val="691BDB79"/>
    <w:rsid w:val="696B7AC7"/>
    <w:rsid w:val="6970C535"/>
    <w:rsid w:val="69994AF5"/>
    <w:rsid w:val="69D158AC"/>
    <w:rsid w:val="69DECBE9"/>
    <w:rsid w:val="69E68A3B"/>
    <w:rsid w:val="6A253BB7"/>
    <w:rsid w:val="6A2DCFED"/>
    <w:rsid w:val="6A7F2AE4"/>
    <w:rsid w:val="6ACD712E"/>
    <w:rsid w:val="6ADDD2A7"/>
    <w:rsid w:val="6AFD796C"/>
    <w:rsid w:val="6B0F6821"/>
    <w:rsid w:val="6B2D02EE"/>
    <w:rsid w:val="6B5CE047"/>
    <w:rsid w:val="6B9598B5"/>
    <w:rsid w:val="6BA57223"/>
    <w:rsid w:val="6BAB3930"/>
    <w:rsid w:val="6BCB809B"/>
    <w:rsid w:val="6C4F4F83"/>
    <w:rsid w:val="6C597FA7"/>
    <w:rsid w:val="6C655EAC"/>
    <w:rsid w:val="6C677083"/>
    <w:rsid w:val="6C827988"/>
    <w:rsid w:val="6CD0F125"/>
    <w:rsid w:val="6CE10F5D"/>
    <w:rsid w:val="6CF86C5A"/>
    <w:rsid w:val="6CFEA7B2"/>
    <w:rsid w:val="6D0B8189"/>
    <w:rsid w:val="6D10A336"/>
    <w:rsid w:val="6D4C8E97"/>
    <w:rsid w:val="6D502E05"/>
    <w:rsid w:val="6D572763"/>
    <w:rsid w:val="6D5B3376"/>
    <w:rsid w:val="6D61CF12"/>
    <w:rsid w:val="6D6DDDC1"/>
    <w:rsid w:val="6D827E81"/>
    <w:rsid w:val="6D8C2B19"/>
    <w:rsid w:val="6D939B16"/>
    <w:rsid w:val="6DAEF8E8"/>
    <w:rsid w:val="6DE022C0"/>
    <w:rsid w:val="6DE82CEB"/>
    <w:rsid w:val="6E0D0F20"/>
    <w:rsid w:val="6E1C6372"/>
    <w:rsid w:val="6E3F499F"/>
    <w:rsid w:val="6E85005E"/>
    <w:rsid w:val="6EC7FD18"/>
    <w:rsid w:val="6ED7611C"/>
    <w:rsid w:val="6EF2F7C4"/>
    <w:rsid w:val="6F2000B3"/>
    <w:rsid w:val="6F2FD89E"/>
    <w:rsid w:val="6F37E09E"/>
    <w:rsid w:val="6F422AE9"/>
    <w:rsid w:val="6F4D0087"/>
    <w:rsid w:val="6F717495"/>
    <w:rsid w:val="6F7BA568"/>
    <w:rsid w:val="6F86D415"/>
    <w:rsid w:val="6FB03BAA"/>
    <w:rsid w:val="6FB96172"/>
    <w:rsid w:val="6FC84B52"/>
    <w:rsid w:val="6FCC88AD"/>
    <w:rsid w:val="7006F681"/>
    <w:rsid w:val="700A598C"/>
    <w:rsid w:val="7027778F"/>
    <w:rsid w:val="702F378F"/>
    <w:rsid w:val="705B6591"/>
    <w:rsid w:val="705EA04D"/>
    <w:rsid w:val="708EC825"/>
    <w:rsid w:val="70933180"/>
    <w:rsid w:val="70CE756E"/>
    <w:rsid w:val="70E749E3"/>
    <w:rsid w:val="70ECFAE1"/>
    <w:rsid w:val="714E4220"/>
    <w:rsid w:val="71644D07"/>
    <w:rsid w:val="717A2E53"/>
    <w:rsid w:val="71BA8A42"/>
    <w:rsid w:val="71DB1B39"/>
    <w:rsid w:val="71E51793"/>
    <w:rsid w:val="71F51D7B"/>
    <w:rsid w:val="721A1106"/>
    <w:rsid w:val="7264EB87"/>
    <w:rsid w:val="727A9A0C"/>
    <w:rsid w:val="727D7659"/>
    <w:rsid w:val="7298DD36"/>
    <w:rsid w:val="72D22D9E"/>
    <w:rsid w:val="72E2FF05"/>
    <w:rsid w:val="72E3170A"/>
    <w:rsid w:val="72E322E4"/>
    <w:rsid w:val="72F24910"/>
    <w:rsid w:val="72F43D9F"/>
    <w:rsid w:val="7315FEB4"/>
    <w:rsid w:val="731F05D0"/>
    <w:rsid w:val="7391D46D"/>
    <w:rsid w:val="73AC86E4"/>
    <w:rsid w:val="73B0349F"/>
    <w:rsid w:val="73D03271"/>
    <w:rsid w:val="74B23E54"/>
    <w:rsid w:val="74B6726B"/>
    <w:rsid w:val="74C6FEFD"/>
    <w:rsid w:val="75379577"/>
    <w:rsid w:val="7565510D"/>
    <w:rsid w:val="757F4B46"/>
    <w:rsid w:val="75A16D79"/>
    <w:rsid w:val="75AE087C"/>
    <w:rsid w:val="75C9C649"/>
    <w:rsid w:val="75F3F35E"/>
    <w:rsid w:val="75F5CF5B"/>
    <w:rsid w:val="7669760F"/>
    <w:rsid w:val="76B8BC19"/>
    <w:rsid w:val="76D77614"/>
    <w:rsid w:val="77097F27"/>
    <w:rsid w:val="772A0B0C"/>
    <w:rsid w:val="7755044A"/>
    <w:rsid w:val="77572568"/>
    <w:rsid w:val="77657D7F"/>
    <w:rsid w:val="77855387"/>
    <w:rsid w:val="77880B16"/>
    <w:rsid w:val="77CF593F"/>
    <w:rsid w:val="7809AAEC"/>
    <w:rsid w:val="783AF170"/>
    <w:rsid w:val="7870531B"/>
    <w:rsid w:val="787A3E8F"/>
    <w:rsid w:val="787B5AFA"/>
    <w:rsid w:val="78C30A31"/>
    <w:rsid w:val="78CCC13C"/>
    <w:rsid w:val="78D2B501"/>
    <w:rsid w:val="78D9889F"/>
    <w:rsid w:val="790C93C2"/>
    <w:rsid w:val="794A8482"/>
    <w:rsid w:val="7963D685"/>
    <w:rsid w:val="79DA2A22"/>
    <w:rsid w:val="79DE666C"/>
    <w:rsid w:val="79EC5646"/>
    <w:rsid w:val="79ED9C52"/>
    <w:rsid w:val="79F40D51"/>
    <w:rsid w:val="79F4B7CE"/>
    <w:rsid w:val="7A14CEB1"/>
    <w:rsid w:val="7A3BBC05"/>
    <w:rsid w:val="7A46017D"/>
    <w:rsid w:val="7A53A26C"/>
    <w:rsid w:val="7A6B2F40"/>
    <w:rsid w:val="7A73E37E"/>
    <w:rsid w:val="7A7D3BA8"/>
    <w:rsid w:val="7A958F81"/>
    <w:rsid w:val="7B3274B0"/>
    <w:rsid w:val="7B77CC33"/>
    <w:rsid w:val="7BA14A89"/>
    <w:rsid w:val="7BBD0080"/>
    <w:rsid w:val="7BDFA995"/>
    <w:rsid w:val="7BE56EF2"/>
    <w:rsid w:val="7C10DD1E"/>
    <w:rsid w:val="7C13FDE4"/>
    <w:rsid w:val="7C3EEC3A"/>
    <w:rsid w:val="7C55B9A7"/>
    <w:rsid w:val="7C5BE04B"/>
    <w:rsid w:val="7C6EB529"/>
    <w:rsid w:val="7C9DDE10"/>
    <w:rsid w:val="7CBD5039"/>
    <w:rsid w:val="7CC67747"/>
    <w:rsid w:val="7CE17689"/>
    <w:rsid w:val="7CFB0CE5"/>
    <w:rsid w:val="7D04E04B"/>
    <w:rsid w:val="7D093968"/>
    <w:rsid w:val="7D287CE3"/>
    <w:rsid w:val="7D43E08F"/>
    <w:rsid w:val="7D4C92AC"/>
    <w:rsid w:val="7D68009A"/>
    <w:rsid w:val="7D6955FB"/>
    <w:rsid w:val="7D72C29E"/>
    <w:rsid w:val="7D81A135"/>
    <w:rsid w:val="7D8CE727"/>
    <w:rsid w:val="7DBAEF6B"/>
    <w:rsid w:val="7DBD27A6"/>
    <w:rsid w:val="7DC8F6A2"/>
    <w:rsid w:val="7DFE3235"/>
    <w:rsid w:val="7E00CB4D"/>
    <w:rsid w:val="7E0ABB5E"/>
    <w:rsid w:val="7E8A430B"/>
    <w:rsid w:val="7EB4EC5D"/>
    <w:rsid w:val="7EEFAA21"/>
    <w:rsid w:val="7F070C5E"/>
    <w:rsid w:val="7F77ADA4"/>
    <w:rsid w:val="7F85A26B"/>
    <w:rsid w:val="7F907B94"/>
    <w:rsid w:val="7F918FF0"/>
    <w:rsid w:val="7F9CE101"/>
    <w:rsid w:val="7FA02427"/>
    <w:rsid w:val="7FA3ABCB"/>
    <w:rsid w:val="7FCE4277"/>
    <w:rsid w:val="7FE0D99E"/>
    <w:rsid w:val="7FE4E551"/>
    <w:rsid w:val="7FE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2EB9B"/>
  <w15:docId w15:val="{7DA48155-BCFF-471E-8703-5B42B845BE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5574C13"/>
    <w:rPr>
      <w:noProof w:val="0"/>
      <w:lang w:val="es-MX" w:eastAsia="en-US"/>
    </w:rPr>
    <w:pPr>
      <w:spacing w:line="1" w:lineRule="atLeast"/>
      <w:ind w:left="-1" w:hanging="1"/>
      <w:outlineLvl w:val="0"/>
    </w:pPr>
  </w:style>
  <w:style w:type="paragraph" w:styleId="Ttulo1">
    <w:uiPriority w:val="9"/>
    <w:name w:val="heading 1"/>
    <w:basedOn w:val="Normal"/>
    <w:next w:val="Normal"/>
    <w:qFormat/>
    <w:rsid w:val="15574C13"/>
    <w:rPr>
      <w:b w:val="1"/>
      <w:bCs w:val="1"/>
      <w:sz w:val="48"/>
      <w:szCs w:val="48"/>
    </w:rPr>
    <w:pPr>
      <w:keepNext w:val="1"/>
      <w:keepLines w:val="1"/>
      <w:spacing w:before="480" w:after="120"/>
    </w:pPr>
  </w:style>
  <w:style w:type="paragraph" w:styleId="Ttulo2">
    <w:uiPriority w:val="9"/>
    <w:name w:val="heading 2"/>
    <w:basedOn w:val="Normal"/>
    <w:next w:val="Normal"/>
    <w:semiHidden/>
    <w:unhideWhenUsed/>
    <w:qFormat/>
    <w:rsid w:val="15574C13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Ttulo3">
    <w:uiPriority w:val="9"/>
    <w:name w:val="heading 3"/>
    <w:basedOn w:val="Normal"/>
    <w:semiHidden/>
    <w:unhideWhenUsed/>
    <w:qFormat/>
    <w:rsid w:val="15574C13"/>
    <w:rPr>
      <w:rFonts w:ascii="Times" w:hAnsi="Times" w:eastAsia="Cambria" w:cs="Cambria"/>
      <w:b w:val="1"/>
      <w:bCs w:val="1"/>
      <w:sz w:val="27"/>
      <w:szCs w:val="27"/>
      <w:lang w:val="es-ES"/>
    </w:rPr>
    <w:pPr>
      <w:spacing w:beforeAutospacing="on" w:afterAutospacing="on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qFormat/>
    <w:rsid w:val="15574C13"/>
    <w:rPr>
      <w:b w:val="1"/>
      <w:bCs w:val="1"/>
    </w:rPr>
    <w:pPr>
      <w:keepNext w:val="1"/>
      <w:keepLines w:val="1"/>
      <w:spacing w:before="240" w:after="4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qFormat/>
    <w:rsid w:val="15574C13"/>
    <w:rPr>
      <w:b w:val="1"/>
      <w:bCs w:val="1"/>
      <w:sz w:val="22"/>
      <w:szCs w:val="22"/>
    </w:rPr>
    <w:pPr>
      <w:keepNext w:val="1"/>
      <w:keepLines w:val="1"/>
      <w:spacing w:before="220" w:after="4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qFormat/>
    <w:rsid w:val="15574C13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uiPriority w:val="10"/>
    <w:name w:val="Title"/>
    <w:basedOn w:val="Normal"/>
    <w:next w:val="Normal"/>
    <w:qFormat/>
    <w:rsid w:val="15574C13"/>
    <w:rPr>
      <w:b w:val="1"/>
      <w:bCs w:val="1"/>
      <w:sz w:val="72"/>
      <w:szCs w:val="72"/>
    </w:rPr>
    <w:pPr>
      <w:keepNext w:val="1"/>
      <w:keepLines w:val="1"/>
      <w:spacing w:before="480" w:after="120"/>
    </w:p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8"/>
    <w:next w:val="TableNormal8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uiPriority w:val="1"/>
    <w:name w:val="head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uiPriority w:val="1"/>
    <w:name w:val="footer"/>
    <w:basedOn w:val="Normal"/>
    <w:qFormat/>
    <w:rsid w:val="15574C13"/>
    <w:pPr>
      <w:tabs>
        <w:tab w:val="center" w:leader="none" w:pos="4153"/>
        <w:tab w:val="right" w:leader="none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uiPriority w:val="1"/>
    <w:name w:val="Balloon Text"/>
    <w:basedOn w:val="Normal"/>
    <w:qFormat/>
    <w:rsid w:val="15574C13"/>
    <w:rPr>
      <w:rFonts w:ascii="Lucida Grande" w:hAnsi="Lucida Grande" w:eastAsia="Cambria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 w:customStyle="1">
    <w:name w:val="Comment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 w:customStyle="true">
    <w:uiPriority w:val="1"/>
    <w:name w:val="Comment Text"/>
    <w:basedOn w:val="Normal"/>
    <w:qFormat/>
    <w:rsid w:val="15574C13"/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 w:customStyle="true">
    <w:uiPriority w:val="1"/>
    <w:name w:val="Comment Subject"/>
    <w:basedOn w:val="CommentText"/>
    <w:next w:val="CommentText"/>
    <w:qFormat/>
    <w:rsid w:val="15574C13"/>
    <w:rPr>
      <w:b w:val="1"/>
      <w:bCs w:val="1"/>
      <w:sz w:val="20"/>
      <w:szCs w:val="20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true">
    <w:uiPriority w:val="1"/>
    <w:name w:val="text"/>
    <w:basedOn w:val="Normal"/>
    <w:rsid w:val="15574C13"/>
    <w:rPr>
      <w:rFonts w:ascii="Times" w:hAnsi="Times" w:eastAsia="Cambria" w:cs="Cambria"/>
      <w:sz w:val="20"/>
      <w:szCs w:val="20"/>
    </w:rPr>
    <w:pPr>
      <w:spacing w:beforeAutospacing="on" w:afterAutospacing="on"/>
    </w:p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uiPriority w:val="1"/>
    <w:name w:val="Normal (Web)"/>
    <w:basedOn w:val="Normal"/>
    <w:qFormat/>
    <w:rsid w:val="15574C13"/>
    <w:rPr>
      <w:rFonts w:ascii="Times" w:hAnsi="Times" w:eastAsia="Cambria" w:cs="Cambria"/>
      <w:sz w:val="20"/>
      <w:szCs w:val="20"/>
      <w:lang w:val="es-ES"/>
    </w:rPr>
    <w:pPr>
      <w:spacing w:beforeAutospacing="on" w:afterAutospacing="on"/>
    </w:pPr>
  </w:style>
  <w:style w:type="paragraph" w:styleId="Subttulo">
    <w:uiPriority w:val="11"/>
    <w:name w:val="Subtitle"/>
    <w:basedOn w:val="Normal"/>
    <w:next w:val="Normal"/>
    <w:qFormat/>
    <w:rsid w:val="15574C13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9"/>
    <w:tblPr>
      <w:tblStyleRowBandSize w:val="1"/>
      <w:tblStyleColBandSize w:val="1"/>
    </w:tblPr>
  </w:style>
  <w:style w:type="table" w:styleId="a0" w:customStyle="1">
    <w:basedOn w:val="TableNormal9"/>
    <w:tblPr>
      <w:tblStyleRowBandSize w:val="1"/>
      <w:tblStyleColBandSize w:val="1"/>
    </w:tblPr>
  </w:style>
  <w:style w:type="table" w:styleId="a1" w:customStyle="1">
    <w:basedOn w:val="TableNormal9"/>
    <w:tblPr>
      <w:tblStyleRowBandSize w:val="1"/>
      <w:tblStyleColBandSize w:val="1"/>
    </w:tblPr>
  </w:style>
  <w:style w:type="table" w:styleId="a2" w:customStyle="1">
    <w:basedOn w:val="TableNormal9"/>
    <w:tblPr>
      <w:tblStyleRowBandSize w:val="1"/>
      <w:tblStyleColBandSize w:val="1"/>
    </w:tblPr>
  </w:style>
  <w:style w:type="table" w:styleId="a3" w:customStyle="1">
    <w:basedOn w:val="TableNormal9"/>
    <w:tblPr>
      <w:tblStyleRowBandSize w:val="1"/>
      <w:tblStyleColBandSize w:val="1"/>
    </w:tblPr>
  </w:style>
  <w:style w:type="table" w:styleId="a4" w:customStyle="1">
    <w:basedOn w:val="TableNormal9"/>
    <w:tblPr>
      <w:tblStyleRowBandSize w:val="1"/>
      <w:tblStyleColBandSize w:val="1"/>
    </w:tblPr>
  </w:style>
  <w:style w:type="table" w:styleId="a5" w:customStyle="1">
    <w:basedOn w:val="TableNormal9"/>
    <w:tblPr>
      <w:tblStyleRowBandSize w:val="1"/>
      <w:tblStyleColBandSize w:val="1"/>
    </w:tblPr>
  </w:style>
  <w:style w:type="table" w:styleId="a6" w:customStyle="1">
    <w:basedOn w:val="TableNormal9"/>
    <w:tblPr>
      <w:tblStyleRowBandSize w:val="1"/>
      <w:tblStyleColBandSize w:val="1"/>
    </w:tblPr>
  </w:style>
  <w:style w:type="table" w:styleId="a7" w:customStyle="1">
    <w:basedOn w:val="TableNormal9"/>
    <w:tblPr>
      <w:tblStyleRowBandSize w:val="1"/>
      <w:tblStyleColBandSize w:val="1"/>
    </w:tblPr>
  </w:style>
  <w:style w:type="table" w:styleId="a8" w:customStyle="1">
    <w:basedOn w:val="TableNormal9"/>
    <w:tblPr>
      <w:tblStyleRowBandSize w:val="1"/>
      <w:tblStyleColBandSize w:val="1"/>
    </w:tblPr>
  </w:style>
  <w:style w:type="paragraph" w:styleId="ListParagraph">
    <w:uiPriority w:val="34"/>
    <w:name w:val="List Paragraph"/>
    <w:basedOn w:val="Normal"/>
    <w:qFormat/>
    <w:rsid w:val="15574C13"/>
    <w:pPr>
      <w:spacing/>
      <w:ind w:left="720"/>
      <w:contextualSpacing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15574C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574C1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Fuentedeprrafopredeter"/>
    <w:link w:val="Heading7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43F60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15574C13"/>
    <w:rPr>
      <w:rFonts w:ascii="Calibri" w:hAnsi="Calibri" w:eastAsia="ＭＳ ゴシック" w:cs="Times New Roman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15574C13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15574C13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15574C13"/>
    <w:rPr>
      <w:i w:val="1"/>
      <w:iCs w:val="1"/>
      <w:noProof w:val="0"/>
      <w:color w:val="4F81BD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15574C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574C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574C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574C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574C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574C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574C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574C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574C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574C13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15574C13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5574C13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15574C13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20/10/relationships/intelligence" Target="intelligence2.xml" Id="R9b71315de52d4e61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7e7b883a64974ab0" /><Relationship Type="http://schemas.openxmlformats.org/officeDocument/2006/relationships/hyperlink" Target="https://granjalasamericas.com" TargetMode="External" Id="R1c44893f2956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3ee2be2340d345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A2i+A7cZEdxVbNli63biJSTmA==">CgMxLjA4AHIhMThwYzY2Mm1vZTdQZktPQWwyWHRQVmsyNmMyNG1adWxI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1725463618dac61210d7277bacc76406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999f62796099fcd442623f338676b7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0ef886-8224-4b20-ad15-cfeee37f9264" xsi:nil="true"/>
    <lcf76f155ced4ddcb4097134ff3c332f xmlns="b1e6d908-e5c6-4cb1-982b-5999035ca6b0">
      <Terms xmlns="http://schemas.microsoft.com/office/infopath/2007/PartnerControls"/>
    </lcf76f155ced4ddcb4097134ff3c332f>
    <SharedWithUsers xmlns="400ef886-8224-4b20-ad15-cfeee37f92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D2BECD0-6DA0-4B87-A6A4-13B982475380}"/>
</file>

<file path=customXml/itemProps3.xml><?xml version="1.0" encoding="utf-8"?>
<ds:datastoreItem xmlns:ds="http://schemas.openxmlformats.org/officeDocument/2006/customXml" ds:itemID="{A5442CDD-5420-41C2-9CDB-CF19B7CF004A}"/>
</file>

<file path=customXml/itemProps4.xml><?xml version="1.0" encoding="utf-8"?>
<ds:datastoreItem xmlns:ds="http://schemas.openxmlformats.org/officeDocument/2006/customXml" ds:itemID="{EC965FA5-6463-450E-93EC-2DE0D8DAE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Gabriela Alvarado Vazquez Del Mercado</dc:creator>
  <lastModifiedBy>Laura Itzel Briones López</lastModifiedBy>
  <revision>38</revision>
  <dcterms:created xsi:type="dcterms:W3CDTF">2024-01-31T22:02:00.0000000Z</dcterms:created>
  <dcterms:modified xsi:type="dcterms:W3CDTF">2024-07-29T21:36:13.5273316Z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{"FileActivityType":"9","FileActivityTimeStamp":"2024-07-26T23:39:21.593Z","FileActivityUsersOnPage":[{"DisplayName":"Francisco Adán Ramírez López","Id":"adan.ramirez@another.co"},{"DisplayName":"Victor Sanchez Viveros","Id":"victor.sanchez@another.co"},{"DisplayName":"Aileen  Alvarado","Id":"aileen@another.co"},{"DisplayName":"Laura Itzel Briones López","Id":"laura.briones@another.co"}],"FileActivityNavigationId":null}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